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82" w:rsidRDefault="00707282" w:rsidP="00707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0A">
        <w:rPr>
          <w:rFonts w:ascii="Times New Roman" w:hAnsi="Times New Roman" w:cs="Times New Roman"/>
          <w:b/>
          <w:sz w:val="28"/>
          <w:szCs w:val="28"/>
        </w:rPr>
        <w:t>План-конспект непосредственно-образ</w:t>
      </w:r>
      <w:r w:rsidRPr="00485A7E">
        <w:rPr>
          <w:rFonts w:ascii="Times New Roman" w:hAnsi="Times New Roman" w:cs="Times New Roman"/>
          <w:b/>
          <w:sz w:val="28"/>
          <w:szCs w:val="28"/>
        </w:rPr>
        <w:t>ователь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деятельности по музыке </w:t>
      </w:r>
    </w:p>
    <w:p w:rsidR="00707282" w:rsidRPr="00485A7E" w:rsidRDefault="00707282" w:rsidP="00707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детьми  подготовительной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707282" w:rsidRDefault="00707282" w:rsidP="00707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7E">
        <w:rPr>
          <w:rFonts w:ascii="Times New Roman" w:hAnsi="Times New Roman" w:cs="Times New Roman"/>
          <w:b/>
          <w:sz w:val="28"/>
          <w:szCs w:val="28"/>
        </w:rPr>
        <w:t>«Путешествие в страну Музыкальных инструментов»</w:t>
      </w:r>
    </w:p>
    <w:p w:rsidR="00707282" w:rsidRPr="00485A7E" w:rsidRDefault="00707282" w:rsidP="00707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82" w:rsidRPr="00485A7E" w:rsidRDefault="00707282" w:rsidP="007072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A7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</w:t>
      </w:r>
      <w:proofErr w:type="gramStart"/>
      <w:r w:rsidRPr="00485A7E">
        <w:rPr>
          <w:rFonts w:ascii="Times New Roman" w:hAnsi="Times New Roman" w:cs="Times New Roman"/>
          <w:b/>
          <w:sz w:val="28"/>
          <w:szCs w:val="28"/>
        </w:rPr>
        <w:t>областей:</w:t>
      </w:r>
      <w:r w:rsidRPr="00485A7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485A7E">
        <w:rPr>
          <w:rFonts w:ascii="Times New Roman" w:hAnsi="Times New Roman" w:cs="Times New Roman"/>
          <w:sz w:val="28"/>
          <w:szCs w:val="28"/>
        </w:rPr>
        <w:t>Художественно-эстетическая», «Социально -коммуникативная », «Познавательная»</w:t>
      </w:r>
      <w:r>
        <w:rPr>
          <w:rFonts w:ascii="Times New Roman" w:hAnsi="Times New Roman" w:cs="Times New Roman"/>
          <w:sz w:val="28"/>
          <w:szCs w:val="28"/>
        </w:rPr>
        <w:t>, «Речевая»</w:t>
      </w:r>
    </w:p>
    <w:p w:rsidR="00707282" w:rsidRPr="00B960F6" w:rsidRDefault="00707282" w:rsidP="007072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5A7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Pr="00485A7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5A7E">
        <w:rPr>
          <w:rFonts w:ascii="Times New Roman" w:hAnsi="Times New Roman" w:cs="Times New Roman"/>
          <w:sz w:val="28"/>
          <w:szCs w:val="28"/>
        </w:rPr>
        <w:t>Закрепить</w:t>
      </w:r>
      <w:proofErr w:type="gramEnd"/>
      <w:r w:rsidRPr="00485A7E">
        <w:rPr>
          <w:rFonts w:ascii="Times New Roman" w:hAnsi="Times New Roman" w:cs="Times New Roman"/>
          <w:sz w:val="28"/>
          <w:szCs w:val="28"/>
        </w:rPr>
        <w:t xml:space="preserve"> знания   детей о  детских музыкальных инструментах.</w:t>
      </w:r>
    </w:p>
    <w:p w:rsidR="00707282" w:rsidRDefault="00707282" w:rsidP="00707282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85A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7282" w:rsidRDefault="00707282" w:rsidP="0070728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85A7E"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</w:p>
    <w:p w:rsidR="00707282" w:rsidRDefault="00707282" w:rsidP="0070728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98F">
        <w:rPr>
          <w:rFonts w:ascii="Times New Roman" w:hAnsi="Times New Roman" w:cs="Times New Roman"/>
          <w:sz w:val="28"/>
          <w:szCs w:val="28"/>
        </w:rPr>
        <w:t xml:space="preserve"> </w:t>
      </w:r>
      <w:r w:rsidRPr="00485A7E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 посредством различных видов музыкальной деятельности.</w:t>
      </w:r>
      <w:r w:rsidRPr="00795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82" w:rsidRPr="00485A7E" w:rsidRDefault="00707282" w:rsidP="0070728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A7E">
        <w:rPr>
          <w:rFonts w:ascii="Times New Roman" w:hAnsi="Times New Roman" w:cs="Times New Roman"/>
          <w:sz w:val="28"/>
          <w:szCs w:val="28"/>
        </w:rPr>
        <w:t>Формировать умение определять музыкальные инструменты по звучанию; петь согласованно и выразительно, передавая в пении характер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282" w:rsidRDefault="00707282" w:rsidP="0070728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A7E">
        <w:rPr>
          <w:rFonts w:ascii="Times New Roman" w:hAnsi="Times New Roman" w:cs="Times New Roman"/>
          <w:sz w:val="28"/>
          <w:szCs w:val="28"/>
        </w:rPr>
        <w:t>Воспитывать интерес к музыкальным инструментам и желание играть на них.</w:t>
      </w:r>
    </w:p>
    <w:p w:rsidR="00707282" w:rsidRPr="00485A7E" w:rsidRDefault="00707282" w:rsidP="0070728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85A7E">
        <w:rPr>
          <w:rFonts w:ascii="Times New Roman" w:hAnsi="Times New Roman" w:cs="Times New Roman"/>
          <w:sz w:val="28"/>
          <w:szCs w:val="28"/>
        </w:rPr>
        <w:t>Социально -коммуникативная</w:t>
      </w:r>
    </w:p>
    <w:p w:rsidR="00707282" w:rsidRPr="00485A7E" w:rsidRDefault="00707282" w:rsidP="0070728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A7E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навыки, обогащать словарный запас музыкальными терминами.</w:t>
      </w:r>
    </w:p>
    <w:p w:rsidR="00707282" w:rsidRDefault="00707282" w:rsidP="0070728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5A7E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707282" w:rsidRPr="0079598F" w:rsidRDefault="00707282" w:rsidP="00707282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98F">
        <w:rPr>
          <w:rFonts w:ascii="Times New Roman" w:hAnsi="Times New Roman" w:cs="Times New Roman"/>
          <w:sz w:val="28"/>
          <w:szCs w:val="28"/>
        </w:rPr>
        <w:t xml:space="preserve">Закреплять и систематизировать знания по классификации музыкальных    инструментов. </w:t>
      </w:r>
    </w:p>
    <w:p w:rsidR="00707282" w:rsidRPr="0079598F" w:rsidRDefault="00707282" w:rsidP="00707282">
      <w:pPr>
        <w:pStyle w:val="a5"/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Речевая</w:t>
      </w:r>
    </w:p>
    <w:p w:rsidR="00707282" w:rsidRPr="0079598F" w:rsidRDefault="00707282" w:rsidP="00707282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98F">
        <w:rPr>
          <w:rFonts w:ascii="Times New Roman" w:hAnsi="Times New Roman" w:cs="Times New Roman"/>
          <w:sz w:val="28"/>
          <w:szCs w:val="28"/>
        </w:rPr>
        <w:t>Развивать логическое мышление при отгадывании загадок.</w:t>
      </w:r>
    </w:p>
    <w:p w:rsidR="00707282" w:rsidRPr="00485A7E" w:rsidRDefault="00707282" w:rsidP="00707282">
      <w:pPr>
        <w:rPr>
          <w:rFonts w:ascii="Times New Roman" w:hAnsi="Times New Roman" w:cs="Times New Roman"/>
          <w:b/>
          <w:sz w:val="24"/>
          <w:szCs w:val="24"/>
        </w:rPr>
      </w:pPr>
      <w:r w:rsidRPr="00485A7E">
        <w:rPr>
          <w:rFonts w:ascii="Times New Roman" w:hAnsi="Times New Roman" w:cs="Times New Roman"/>
          <w:b/>
          <w:sz w:val="28"/>
          <w:szCs w:val="28"/>
        </w:rPr>
        <w:t xml:space="preserve">   Материалы и оборудование:</w:t>
      </w:r>
    </w:p>
    <w:p w:rsidR="00707282" w:rsidRPr="00485A7E" w:rsidRDefault="00707282" w:rsidP="0070728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A7E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707282" w:rsidRPr="00485A7E" w:rsidRDefault="00707282" w:rsidP="0070728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A7E">
        <w:rPr>
          <w:rFonts w:ascii="Times New Roman" w:hAnsi="Times New Roman" w:cs="Times New Roman"/>
          <w:sz w:val="28"/>
          <w:szCs w:val="28"/>
        </w:rPr>
        <w:t>СД диск с записью звуков, музыки.</w:t>
      </w:r>
    </w:p>
    <w:p w:rsidR="00707282" w:rsidRPr="00485A7E" w:rsidRDefault="00707282" w:rsidP="0070728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A7E">
        <w:rPr>
          <w:rFonts w:ascii="Times New Roman" w:hAnsi="Times New Roman" w:cs="Times New Roman"/>
          <w:sz w:val="28"/>
          <w:szCs w:val="28"/>
        </w:rPr>
        <w:t>Различные виды музыкальных инструментов.</w:t>
      </w:r>
    </w:p>
    <w:p w:rsidR="00707282" w:rsidRPr="00485A7E" w:rsidRDefault="00707282" w:rsidP="0070728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48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Pr="00485A7E">
        <w:rPr>
          <w:rFonts w:ascii="Times New Roman" w:hAnsi="Times New Roman" w:cs="Times New Roman"/>
          <w:sz w:val="28"/>
          <w:szCs w:val="28"/>
        </w:rPr>
        <w:t xml:space="preserve">омики </w:t>
      </w:r>
      <w:r>
        <w:rPr>
          <w:rFonts w:ascii="Times New Roman" w:hAnsi="Times New Roman" w:cs="Times New Roman"/>
          <w:sz w:val="28"/>
          <w:szCs w:val="28"/>
        </w:rPr>
        <w:t xml:space="preserve">для инструментов» </w:t>
      </w:r>
      <w:r w:rsidRPr="00485A7E">
        <w:rPr>
          <w:rFonts w:ascii="Times New Roman" w:hAnsi="Times New Roman" w:cs="Times New Roman"/>
          <w:sz w:val="28"/>
          <w:szCs w:val="28"/>
        </w:rPr>
        <w:t xml:space="preserve">для размещения картинок с изображением музыкальных инструментов, нотки </w:t>
      </w:r>
      <w:r>
        <w:rPr>
          <w:rFonts w:ascii="Times New Roman" w:hAnsi="Times New Roman" w:cs="Times New Roman"/>
          <w:sz w:val="28"/>
          <w:szCs w:val="28"/>
        </w:rPr>
        <w:t>(веселые и грустные)</w:t>
      </w:r>
    </w:p>
    <w:p w:rsidR="00707282" w:rsidRPr="00485A7E" w:rsidRDefault="00707282" w:rsidP="007072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7282" w:rsidRPr="00485A7E" w:rsidRDefault="00707282" w:rsidP="00707282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7E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07282" w:rsidRPr="00485A7E" w:rsidRDefault="00707282" w:rsidP="007072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7E">
        <w:rPr>
          <w:rFonts w:ascii="Times New Roman" w:hAnsi="Times New Roman" w:cs="Times New Roman"/>
          <w:sz w:val="28"/>
          <w:szCs w:val="28"/>
        </w:rPr>
        <w:t>Практические (Сюрпризный момент, исполнение песни)</w:t>
      </w:r>
    </w:p>
    <w:p w:rsidR="00707282" w:rsidRPr="00485A7E" w:rsidRDefault="00707282" w:rsidP="007072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7E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5A7E">
        <w:rPr>
          <w:rFonts w:ascii="Times New Roman" w:hAnsi="Times New Roman" w:cs="Times New Roman"/>
          <w:sz w:val="28"/>
          <w:szCs w:val="28"/>
        </w:rPr>
        <w:t>просмотр презентации, показ)</w:t>
      </w:r>
    </w:p>
    <w:p w:rsidR="00707282" w:rsidRPr="00485A7E" w:rsidRDefault="00707282" w:rsidP="007072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7E">
        <w:rPr>
          <w:rFonts w:ascii="Times New Roman" w:hAnsi="Times New Roman" w:cs="Times New Roman"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5A7E">
        <w:rPr>
          <w:rFonts w:ascii="Times New Roman" w:hAnsi="Times New Roman" w:cs="Times New Roman"/>
          <w:sz w:val="28"/>
          <w:szCs w:val="28"/>
        </w:rPr>
        <w:t>беседа, объяснение, отгадывание загадок)</w:t>
      </w:r>
    </w:p>
    <w:p w:rsidR="00707282" w:rsidRPr="00BE47FC" w:rsidRDefault="00707282" w:rsidP="00707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282" w:rsidRDefault="00707282" w:rsidP="00707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82" w:rsidRDefault="00707282" w:rsidP="00707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27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707282" w:rsidRPr="00282D27" w:rsidRDefault="00707282" w:rsidP="00707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6630"/>
      </w:tblGrid>
      <w:tr w:rsidR="00707282" w:rsidRPr="004E1CA6" w:rsidTr="009D4C2C">
        <w:tc>
          <w:tcPr>
            <w:tcW w:w="3085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12126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Формы организации совместной деятельности</w:t>
            </w:r>
          </w:p>
        </w:tc>
      </w:tr>
      <w:tr w:rsidR="00707282" w:rsidRPr="004E1CA6" w:rsidTr="009D4C2C">
        <w:tc>
          <w:tcPr>
            <w:tcW w:w="3085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12126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звуков, пение песни «Мир музыки»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, игра на музыкальных инструментах,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 -дидактическая игра «Домики для инструментов»</w:t>
            </w:r>
          </w:p>
        </w:tc>
      </w:tr>
      <w:tr w:rsidR="00707282" w:rsidRPr="004E1CA6" w:rsidTr="009D4C2C">
        <w:tc>
          <w:tcPr>
            <w:tcW w:w="3085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12126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Игровые ситуации,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«Отгадай, кто поет?», «Музыкальная отгадай-ка»</w:t>
            </w:r>
          </w:p>
        </w:tc>
      </w:tr>
      <w:tr w:rsidR="00707282" w:rsidRPr="004E1CA6" w:rsidTr="009D4C2C">
        <w:tc>
          <w:tcPr>
            <w:tcW w:w="3085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2126" w:type="dxa"/>
            <w:shd w:val="clear" w:color="auto" w:fill="auto"/>
          </w:tcPr>
          <w:p w:rsidR="00707282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Беседы, речевые проблемны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ситуации, отгадывание загадок.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282" w:rsidRDefault="00707282" w:rsidP="007072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7282" w:rsidRDefault="00707282" w:rsidP="00707282">
      <w:pPr>
        <w:pStyle w:val="a3"/>
        <w:tabs>
          <w:tab w:val="left" w:pos="2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07282" w:rsidRDefault="00707282" w:rsidP="00707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11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707282" w:rsidRPr="00F72611" w:rsidRDefault="00707282" w:rsidP="00707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530"/>
        <w:gridCol w:w="2764"/>
        <w:gridCol w:w="2488"/>
      </w:tblGrid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Включение детей в образовательную деятельность.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приветствует </w:t>
            </w:r>
            <w:proofErr w:type="gramStart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детей  и</w:t>
            </w:r>
            <w:proofErr w:type="gramEnd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предлагает отправиться в путешествие.</w:t>
            </w: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заходят в музыкальный зал. 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Включаются в образовательную деятельность.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Включаются в образовательную </w:t>
            </w: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деятельность.  </w:t>
            </w:r>
            <w:proofErr w:type="gramEnd"/>
          </w:p>
        </w:tc>
      </w:tr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момент- открывается </w:t>
            </w: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занавес  -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появляется страна музыкальных инструментов.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предлагает детям назвать основные виды музыкальных инструментов.</w:t>
            </w: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Дети  оказываются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в стране музыкальных инструментов и называют  виды музыкальных инструментов.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 внимани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,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диалогическую речь.</w:t>
            </w:r>
          </w:p>
        </w:tc>
      </w:tr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Ставится 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проблема - все инструменты перепутались.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читает </w:t>
            </w:r>
            <w:proofErr w:type="gramStart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стих-е</w:t>
            </w:r>
            <w:proofErr w:type="gramEnd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домик </w:t>
            </w: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 решения проблемы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проблему.</w:t>
            </w:r>
          </w:p>
        </w:tc>
      </w:tr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первый звук </w:t>
            </w: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( звук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ударных инструментов)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предлагает детям игру «Музыкальная отгадай-ка» </w:t>
            </w:r>
            <w:proofErr w:type="gramStart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и  загадывает</w:t>
            </w:r>
            <w:proofErr w:type="gramEnd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загадки про ударные инструменты.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 </w:t>
            </w: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звуки  и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загадки в игре  «Музыкальная отгадай-ка»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Прикрепляют картинку с изображением музыкальных инструментов в «Домик для  инструментов»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мышление.</w:t>
            </w:r>
          </w:p>
        </w:tc>
      </w:tr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Игра на ударных </w:t>
            </w: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инструментах  сказка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 «Репка»</w:t>
            </w: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Дети при помощи музыкальных инструментов озвучивают героев сказки «Репка»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слух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,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ритма.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Звучит второй звук </w:t>
            </w: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( звуки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духовых инструментов)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предлагает </w:t>
            </w:r>
            <w:proofErr w:type="gramStart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вспомнить  духовые</w:t>
            </w:r>
            <w:proofErr w:type="gramEnd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инструменты и поиграть в  игру «Отгадай, кто поет?»</w:t>
            </w: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Дети  внимательно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 слушают звуки,  перечисляют духовые инструменты и угадывают какой инструмент звучит.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Прикрепляют картинку с изображением музыкальных инструментов в «Домик для инструментов»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Развивают</w:t>
            </w:r>
            <w:r w:rsidRPr="00B960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музыкальную память.</w:t>
            </w:r>
          </w:p>
        </w:tc>
      </w:tr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Звучит третий звук </w:t>
            </w: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( звуки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струнных инструментов)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</w:t>
            </w:r>
            <w:proofErr w:type="gramStart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зачитывает  стихи</w:t>
            </w:r>
            <w:proofErr w:type="gramEnd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про струнные инструменты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Презентация о струнных инструментах</w:t>
            </w: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внимательно слушают </w:t>
            </w: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звуки  и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презентацию. Прикрепляют картинку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инструментов в «Домик для инструментов»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Развивают любознательность, внимание.</w:t>
            </w:r>
          </w:p>
        </w:tc>
      </w:tr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Звучит четвертый звук </w:t>
            </w: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( звуки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клавишных инструментов)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предлагает назвать   клавишные инструменты и спеть песенку под аккомпанемент</w:t>
            </w: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звуки,</w:t>
            </w:r>
          </w:p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Называют  клавишные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Прикрепляют картинку с изображением музыкальных инструментов в «Домик для инструментов»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Исполняют 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песню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«Мир музыки »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эмоциональную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отзывчивость,  совершенствуют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певческие навыки.</w:t>
            </w:r>
          </w:p>
        </w:tc>
      </w:tr>
      <w:tr w:rsidR="00707282" w:rsidRPr="004E1CA6" w:rsidTr="009D4C2C">
        <w:tc>
          <w:tcPr>
            <w:tcW w:w="621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CA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449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спрашивает мнение о путешествии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предлагает взять нотки, выражающие настроение  </w:t>
            </w:r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gramStart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>прощается  с</w:t>
            </w:r>
            <w:proofErr w:type="gramEnd"/>
            <w:r w:rsidRPr="004E1C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детьми</w:t>
            </w:r>
          </w:p>
        </w:tc>
        <w:tc>
          <w:tcPr>
            <w:tcW w:w="3118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>Дети делятся своими впечатлениями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выбирают нотки по настроению.</w:t>
            </w:r>
          </w:p>
        </w:tc>
        <w:tc>
          <w:tcPr>
            <w:tcW w:w="2494" w:type="dxa"/>
            <w:shd w:val="clear" w:color="auto" w:fill="auto"/>
          </w:tcPr>
          <w:p w:rsidR="00707282" w:rsidRPr="004E1CA6" w:rsidRDefault="00707282" w:rsidP="009D4C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Делятся своими эмоциями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gramEnd"/>
            <w:r w:rsidRPr="004E1C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07282" w:rsidRPr="001959A0" w:rsidRDefault="00707282" w:rsidP="00707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282" w:rsidRPr="001959A0" w:rsidRDefault="00707282" w:rsidP="00707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870" w:rsidRDefault="00296870">
      <w:bookmarkStart w:id="0" w:name="_GoBack"/>
      <w:bookmarkEnd w:id="0"/>
    </w:p>
    <w:sectPr w:rsidR="0029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A439F"/>
    <w:multiLevelType w:val="hybridMultilevel"/>
    <w:tmpl w:val="F6A6C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34229"/>
    <w:multiLevelType w:val="hybridMultilevel"/>
    <w:tmpl w:val="E37213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1D51C3E"/>
    <w:multiLevelType w:val="multilevel"/>
    <w:tmpl w:val="728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41E20"/>
    <w:multiLevelType w:val="multilevel"/>
    <w:tmpl w:val="E6F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54"/>
    <w:rsid w:val="00163954"/>
    <w:rsid w:val="00296870"/>
    <w:rsid w:val="0070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CF969-C654-4944-86DE-C9226790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072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7072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2016-03-24T07:38:00Z</dcterms:created>
  <dcterms:modified xsi:type="dcterms:W3CDTF">2016-03-24T07:38:00Z</dcterms:modified>
</cp:coreProperties>
</file>