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2" w:rsidRDefault="003E0882" w:rsidP="00AD52F2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AF0615">
        <w:rPr>
          <w:b/>
          <w:bCs/>
          <w:color w:val="000000"/>
          <w:sz w:val="28"/>
          <w:szCs w:val="28"/>
        </w:rPr>
        <w:t xml:space="preserve">Развитие  связной речи детей с </w:t>
      </w:r>
      <w:r w:rsidR="00061599">
        <w:rPr>
          <w:b/>
          <w:bCs/>
          <w:color w:val="000000"/>
          <w:sz w:val="28"/>
          <w:szCs w:val="28"/>
        </w:rPr>
        <w:t>ОНР</w:t>
      </w:r>
      <w:r w:rsidRPr="00AF0615">
        <w:rPr>
          <w:b/>
          <w:bCs/>
          <w:color w:val="000000"/>
          <w:sz w:val="28"/>
          <w:szCs w:val="28"/>
        </w:rPr>
        <w:t xml:space="preserve"> в рамках </w:t>
      </w:r>
      <w:r w:rsidR="00061599">
        <w:rPr>
          <w:b/>
          <w:bCs/>
          <w:color w:val="000000"/>
          <w:sz w:val="28"/>
          <w:szCs w:val="28"/>
        </w:rPr>
        <w:t xml:space="preserve">реализации </w:t>
      </w:r>
      <w:r w:rsidRPr="00AF0615">
        <w:rPr>
          <w:b/>
          <w:bCs/>
          <w:color w:val="000000"/>
          <w:sz w:val="28"/>
          <w:szCs w:val="28"/>
        </w:rPr>
        <w:t xml:space="preserve">краткосрочного проекта «В гости к весне» </w:t>
      </w:r>
    </w:p>
    <w:p w:rsidR="009662F5" w:rsidRPr="009662F5" w:rsidRDefault="009662F5" w:rsidP="009662F5">
      <w:pPr>
        <w:pStyle w:val="a3"/>
        <w:rPr>
          <w:bCs/>
          <w:color w:val="000000"/>
          <w:sz w:val="28"/>
          <w:szCs w:val="28"/>
        </w:rPr>
      </w:pPr>
      <w:r w:rsidRPr="009662F5">
        <w:rPr>
          <w:bCs/>
          <w:color w:val="000000"/>
          <w:sz w:val="28"/>
          <w:szCs w:val="28"/>
        </w:rPr>
        <w:t xml:space="preserve">Воспитатель: </w:t>
      </w:r>
      <w:proofErr w:type="spellStart"/>
      <w:r w:rsidRPr="009662F5">
        <w:rPr>
          <w:bCs/>
          <w:color w:val="000000"/>
          <w:sz w:val="28"/>
          <w:szCs w:val="28"/>
        </w:rPr>
        <w:t>Кадасева</w:t>
      </w:r>
      <w:proofErr w:type="spellEnd"/>
      <w:r w:rsidRPr="009662F5">
        <w:rPr>
          <w:bCs/>
          <w:color w:val="000000"/>
          <w:sz w:val="28"/>
          <w:szCs w:val="28"/>
        </w:rPr>
        <w:t xml:space="preserve"> Т.А.</w:t>
      </w:r>
    </w:p>
    <w:p w:rsidR="00C60B65" w:rsidRPr="00AF0615" w:rsidRDefault="00C60B65" w:rsidP="009662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0615">
        <w:rPr>
          <w:rStyle w:val="a7"/>
          <w:sz w:val="28"/>
          <w:szCs w:val="28"/>
        </w:rPr>
        <w:t>Участники проекта:</w:t>
      </w:r>
      <w:r w:rsidRPr="00AF0615">
        <w:rPr>
          <w:rStyle w:val="apple-converted-space"/>
          <w:sz w:val="28"/>
          <w:szCs w:val="28"/>
        </w:rPr>
        <w:t> воспитатели,</w:t>
      </w:r>
      <w:r w:rsidR="00FC14B6" w:rsidRPr="00AF0615">
        <w:rPr>
          <w:rStyle w:val="apple-converted-space"/>
          <w:sz w:val="28"/>
          <w:szCs w:val="28"/>
        </w:rPr>
        <w:t xml:space="preserve"> учитель – логопед, </w:t>
      </w:r>
      <w:r w:rsidRPr="00AF0615">
        <w:rPr>
          <w:rStyle w:val="apple-converted-space"/>
          <w:sz w:val="28"/>
          <w:szCs w:val="28"/>
        </w:rPr>
        <w:t xml:space="preserve"> </w:t>
      </w:r>
      <w:r w:rsidRPr="00AF0615">
        <w:rPr>
          <w:sz w:val="28"/>
          <w:szCs w:val="28"/>
        </w:rPr>
        <w:t xml:space="preserve">дети старшей  </w:t>
      </w:r>
      <w:r w:rsidR="00FC14B6" w:rsidRPr="00AF0615">
        <w:rPr>
          <w:sz w:val="28"/>
          <w:szCs w:val="28"/>
        </w:rPr>
        <w:t>логопедической группы №13</w:t>
      </w:r>
      <w:r w:rsidRPr="00AF0615">
        <w:rPr>
          <w:sz w:val="28"/>
          <w:szCs w:val="28"/>
        </w:rPr>
        <w:t>, родители</w:t>
      </w:r>
      <w:r w:rsidR="00FC14B6" w:rsidRPr="00AF0615">
        <w:rPr>
          <w:sz w:val="28"/>
          <w:szCs w:val="28"/>
        </w:rPr>
        <w:t xml:space="preserve"> воспитанников</w:t>
      </w:r>
      <w:r w:rsidRPr="00AF0615">
        <w:rPr>
          <w:sz w:val="28"/>
          <w:szCs w:val="28"/>
        </w:rPr>
        <w:t>.</w:t>
      </w:r>
    </w:p>
    <w:p w:rsidR="00C60B65" w:rsidRPr="00AF0615" w:rsidRDefault="00C60B65" w:rsidP="009662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F0615">
        <w:rPr>
          <w:rStyle w:val="a7"/>
          <w:sz w:val="28"/>
          <w:szCs w:val="28"/>
        </w:rPr>
        <w:t>Возраст:</w:t>
      </w:r>
      <w:r w:rsidRPr="00AF0615">
        <w:rPr>
          <w:rStyle w:val="apple-converted-space"/>
          <w:sz w:val="28"/>
          <w:szCs w:val="28"/>
        </w:rPr>
        <w:t> </w:t>
      </w:r>
      <w:r w:rsidRPr="00AF0615">
        <w:rPr>
          <w:sz w:val="28"/>
          <w:szCs w:val="28"/>
        </w:rPr>
        <w:t>5-6 лет.</w:t>
      </w:r>
    </w:p>
    <w:p w:rsidR="00C60B65" w:rsidRPr="00AF0615" w:rsidRDefault="00C60B65" w:rsidP="009662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F0615">
        <w:rPr>
          <w:rStyle w:val="a7"/>
          <w:sz w:val="28"/>
          <w:szCs w:val="28"/>
        </w:rPr>
        <w:t>Продолжительность проекта:</w:t>
      </w:r>
      <w:r w:rsidRPr="00AF0615">
        <w:rPr>
          <w:sz w:val="28"/>
          <w:szCs w:val="28"/>
        </w:rPr>
        <w:t> 1 неделя.</w:t>
      </w:r>
    </w:p>
    <w:p w:rsidR="00C60B65" w:rsidRPr="00AF0615" w:rsidRDefault="00C60B65" w:rsidP="009662F5">
      <w:pPr>
        <w:pStyle w:val="a3"/>
        <w:spacing w:before="0" w:beforeAutospacing="0" w:after="0" w:afterAutospacing="0" w:line="276" w:lineRule="auto"/>
        <w:rPr>
          <w:i/>
          <w:color w:val="FF0000"/>
          <w:sz w:val="28"/>
          <w:szCs w:val="28"/>
        </w:rPr>
      </w:pPr>
      <w:r w:rsidRPr="00AF0615">
        <w:rPr>
          <w:rStyle w:val="a7"/>
          <w:sz w:val="28"/>
          <w:szCs w:val="28"/>
        </w:rPr>
        <w:t>Период выполнения:</w:t>
      </w:r>
      <w:r w:rsidRPr="00AF0615">
        <w:rPr>
          <w:sz w:val="28"/>
          <w:szCs w:val="28"/>
        </w:rPr>
        <w:t> </w:t>
      </w:r>
      <w:r w:rsidRPr="00AF0615">
        <w:rPr>
          <w:color w:val="000000" w:themeColor="text1"/>
          <w:sz w:val="28"/>
          <w:szCs w:val="28"/>
        </w:rPr>
        <w:t>с</w:t>
      </w:r>
      <w:r w:rsidR="003E0882" w:rsidRPr="00AF0615">
        <w:rPr>
          <w:color w:val="000000" w:themeColor="text1"/>
          <w:sz w:val="28"/>
          <w:szCs w:val="28"/>
        </w:rPr>
        <w:t xml:space="preserve"> </w:t>
      </w:r>
      <w:r w:rsidRPr="00AF0615">
        <w:rPr>
          <w:color w:val="000000" w:themeColor="text1"/>
          <w:sz w:val="28"/>
          <w:szCs w:val="28"/>
        </w:rPr>
        <w:t>28 марта  по 4 апреля 2016 года.</w:t>
      </w:r>
    </w:p>
    <w:p w:rsidR="00C60B65" w:rsidRPr="00AF0615" w:rsidRDefault="00C60B65" w:rsidP="009662F5">
      <w:pPr>
        <w:pStyle w:val="a3"/>
        <w:spacing w:before="0" w:beforeAutospacing="0" w:after="300" w:afterAutospacing="0" w:line="276" w:lineRule="auto"/>
        <w:rPr>
          <w:sz w:val="28"/>
          <w:szCs w:val="28"/>
        </w:rPr>
      </w:pPr>
      <w:r w:rsidRPr="00AF0615">
        <w:rPr>
          <w:b/>
          <w:sz w:val="28"/>
          <w:szCs w:val="28"/>
        </w:rPr>
        <w:t>Тип проекта:</w:t>
      </w:r>
      <w:r w:rsidRPr="00AF0615">
        <w:rPr>
          <w:sz w:val="28"/>
          <w:szCs w:val="28"/>
        </w:rPr>
        <w:t> познавательно-исследовательский.</w:t>
      </w:r>
    </w:p>
    <w:p w:rsidR="00C60B65" w:rsidRPr="004066FF" w:rsidRDefault="00C60B65" w:rsidP="009662F5">
      <w:pPr>
        <w:pStyle w:val="a3"/>
        <w:spacing w:before="0" w:beforeAutospacing="0" w:after="300" w:afterAutospacing="0" w:line="276" w:lineRule="auto"/>
        <w:rPr>
          <w:sz w:val="28"/>
          <w:szCs w:val="28"/>
        </w:rPr>
      </w:pPr>
      <w:r w:rsidRPr="004066FF">
        <w:rPr>
          <w:rStyle w:val="a7"/>
          <w:sz w:val="28"/>
          <w:szCs w:val="28"/>
        </w:rPr>
        <w:t xml:space="preserve">Проблема: </w:t>
      </w:r>
      <w:r w:rsidRPr="004066FF">
        <w:rPr>
          <w:sz w:val="28"/>
          <w:szCs w:val="28"/>
        </w:rPr>
        <w:t xml:space="preserve">недостаточное представление у детей </w:t>
      </w:r>
      <w:r w:rsidR="00EB7629">
        <w:rPr>
          <w:sz w:val="28"/>
          <w:szCs w:val="28"/>
        </w:rPr>
        <w:t xml:space="preserve">с ОВЗ </w:t>
      </w:r>
      <w:r w:rsidRPr="004066FF">
        <w:rPr>
          <w:sz w:val="28"/>
          <w:szCs w:val="28"/>
        </w:rPr>
        <w:t>о временах года.</w:t>
      </w:r>
      <w:r w:rsidR="004066FF" w:rsidRPr="004066FF">
        <w:rPr>
          <w:sz w:val="28"/>
          <w:szCs w:val="28"/>
        </w:rPr>
        <w:t xml:space="preserve"> </w:t>
      </w:r>
    </w:p>
    <w:p w:rsidR="00C60B65" w:rsidRPr="00AF0615" w:rsidRDefault="00C60B65" w:rsidP="009662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 — это  время года, когда природа активно пробуж</w:t>
      </w:r>
      <w:r w:rsidRPr="00AF0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дается. Поэтому </w:t>
      </w:r>
      <w:r w:rsidRPr="00AF061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этот сезон у детей есть возможность наблюдать за изменениями в при</w:t>
      </w:r>
      <w:r w:rsidRPr="00AF061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softHyphen/>
        <w:t>роде, углубляя и пополняя свои знания об окружающем мире.</w:t>
      </w:r>
    </w:p>
    <w:p w:rsidR="00C60B65" w:rsidRPr="00AF0615" w:rsidRDefault="00C60B65" w:rsidP="009662F5">
      <w:p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F061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Данный проект позволяет в условиях образовательного процесса ДОУ расширить, углубить, систематизировать  и творчески применить знания детей о сезонных изменениях  в природе и в быту людей в весенний период.</w:t>
      </w:r>
    </w:p>
    <w:p w:rsidR="00C60B65" w:rsidRDefault="00C60B65" w:rsidP="009662F5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В старшем дошкольном возрасте дети любят наблюдать за изменениями природы. Через активную продуктивную деятельность, а именно </w:t>
      </w:r>
      <w:proofErr w:type="gramStart"/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>наблюдение, рисование, лепку, аппликации</w:t>
      </w:r>
      <w:r w:rsidRPr="00AF0615">
        <w:rPr>
          <w:rFonts w:ascii="Times New Roman" w:hAnsi="Times New Roman" w:cs="Times New Roman"/>
          <w:spacing w:val="5"/>
          <w:sz w:val="28"/>
          <w:szCs w:val="28"/>
        </w:rPr>
        <w:t>, рассказы, пересказы, чтение художественной литературы и т.д., п</w:t>
      </w:r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>роект помогает</w:t>
      </w:r>
      <w:r w:rsidRPr="00AF0615">
        <w:rPr>
          <w:rFonts w:ascii="Times New Roman" w:hAnsi="Times New Roman" w:cs="Times New Roman"/>
          <w:spacing w:val="5"/>
          <w:sz w:val="28"/>
          <w:szCs w:val="28"/>
        </w:rPr>
        <w:t xml:space="preserve"> глубже, ярче изучать </w:t>
      </w:r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>основны</w:t>
      </w:r>
      <w:r w:rsidRPr="00AF061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признак</w:t>
      </w:r>
      <w:r w:rsidRPr="00AF0615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весн</w:t>
      </w:r>
      <w:r w:rsidRPr="00AF0615">
        <w:rPr>
          <w:rFonts w:ascii="Times New Roman" w:hAnsi="Times New Roman" w:cs="Times New Roman"/>
          <w:spacing w:val="5"/>
          <w:sz w:val="28"/>
          <w:szCs w:val="28"/>
        </w:rPr>
        <w:t>ы</w:t>
      </w:r>
      <w:r w:rsidRPr="00AF0615">
        <w:rPr>
          <w:rFonts w:ascii="Times New Roman" w:eastAsia="Calibri" w:hAnsi="Times New Roman" w:cs="Times New Roman"/>
          <w:spacing w:val="5"/>
          <w:sz w:val="28"/>
          <w:szCs w:val="28"/>
        </w:rPr>
        <w:t>.</w:t>
      </w:r>
      <w:proofErr w:type="gramEnd"/>
    </w:p>
    <w:p w:rsidR="00AF0615" w:rsidRPr="00AF0615" w:rsidRDefault="00AF0615" w:rsidP="009662F5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</w:p>
    <w:p w:rsidR="00AF0615" w:rsidRDefault="00C60B65" w:rsidP="009662F5">
      <w:pPr>
        <w:pStyle w:val="a3"/>
        <w:spacing w:before="0" w:beforeAutospacing="0" w:after="300" w:afterAutospacing="0" w:line="276" w:lineRule="auto"/>
        <w:rPr>
          <w:b/>
          <w:sz w:val="28"/>
          <w:szCs w:val="28"/>
        </w:rPr>
      </w:pPr>
      <w:r w:rsidRPr="00AF0615">
        <w:rPr>
          <w:b/>
          <w:sz w:val="28"/>
          <w:szCs w:val="28"/>
        </w:rPr>
        <w:t>Актуальность: </w:t>
      </w:r>
    </w:p>
    <w:p w:rsidR="00C60B65" w:rsidRPr="00AF0615" w:rsidRDefault="00C60B65" w:rsidP="009662F5">
      <w:pPr>
        <w:pStyle w:val="a3"/>
        <w:spacing w:before="0" w:beforeAutospacing="0" w:after="300" w:afterAutospacing="0" w:line="276" w:lineRule="auto"/>
        <w:rPr>
          <w:b/>
          <w:sz w:val="28"/>
          <w:szCs w:val="28"/>
        </w:rPr>
      </w:pPr>
      <w:r w:rsidRPr="00AF0615">
        <w:rPr>
          <w:sz w:val="28"/>
          <w:szCs w:val="28"/>
        </w:rPr>
        <w:t>В продуктивной деятельности значительно быстрее происходит развитие восприятия и осознания речи детьми, так как речь приобретает действительно практическую направленность и имеет большое значение для выполнения той или иной предложенной деятельности. Различные виды продуктивной деятельности благоприятны для развития речи и тем, что при осуществлении легко можно создавать проблемные ситуации, способствующие появлению речевой активности. Проблемные ситуации формируют коммуникативную направленность речи.</w:t>
      </w:r>
    </w:p>
    <w:p w:rsidR="00C60B65" w:rsidRDefault="00C60B65" w:rsidP="009662F5">
      <w:pPr>
        <w:pStyle w:val="a3"/>
        <w:spacing w:before="0" w:beforeAutospacing="0" w:after="0" w:afterAutospacing="0" w:line="276" w:lineRule="auto"/>
        <w:rPr>
          <w:rStyle w:val="a7"/>
          <w:b w:val="0"/>
          <w:sz w:val="28"/>
          <w:szCs w:val="28"/>
        </w:rPr>
      </w:pPr>
      <w:r w:rsidRPr="00AF0615">
        <w:rPr>
          <w:rStyle w:val="a7"/>
          <w:sz w:val="28"/>
          <w:szCs w:val="28"/>
        </w:rPr>
        <w:lastRenderedPageBreak/>
        <w:t>Цель:</w:t>
      </w:r>
      <w:r w:rsidRPr="00AF0615">
        <w:rPr>
          <w:rStyle w:val="apple-converted-space"/>
          <w:sz w:val="28"/>
          <w:szCs w:val="28"/>
        </w:rPr>
        <w:t> </w:t>
      </w:r>
      <w:r w:rsidRPr="004066FF">
        <w:rPr>
          <w:rStyle w:val="a7"/>
          <w:b w:val="0"/>
          <w:sz w:val="28"/>
          <w:szCs w:val="28"/>
        </w:rPr>
        <w:t>способствовать развитию познавательной и речевой  активности детей, обогащать их представления о характерных признаках ранней весны.</w:t>
      </w:r>
    </w:p>
    <w:p w:rsidR="00AD52F2" w:rsidRDefault="00AD52F2" w:rsidP="009662F5">
      <w:pPr>
        <w:pStyle w:val="a3"/>
        <w:spacing w:before="0" w:beforeAutospacing="0" w:after="0" w:afterAutospacing="0" w:line="276" w:lineRule="auto"/>
        <w:rPr>
          <w:rStyle w:val="a7"/>
          <w:b w:val="0"/>
          <w:sz w:val="28"/>
          <w:szCs w:val="28"/>
        </w:rPr>
      </w:pPr>
    </w:p>
    <w:p w:rsidR="00C60B65" w:rsidRPr="00AF0615" w:rsidRDefault="00C60B65" w:rsidP="00AD52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0B65" w:rsidRPr="00AF0615" w:rsidRDefault="00C60B65" w:rsidP="00AD52F2">
      <w:pPr>
        <w:pStyle w:val="a3"/>
        <w:spacing w:before="0" w:beforeAutospacing="0" w:after="300" w:afterAutospacing="0"/>
        <w:rPr>
          <w:b/>
          <w:sz w:val="28"/>
          <w:szCs w:val="28"/>
        </w:rPr>
      </w:pPr>
      <w:r w:rsidRPr="00AF0615">
        <w:rPr>
          <w:b/>
          <w:sz w:val="28"/>
          <w:szCs w:val="28"/>
        </w:rPr>
        <w:t>Задачи:</w:t>
      </w:r>
    </w:p>
    <w:p w:rsidR="00EE4D17" w:rsidRPr="00AF0615" w:rsidRDefault="004E1C22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AF0615">
        <w:rPr>
          <w:sz w:val="28"/>
          <w:szCs w:val="28"/>
        </w:rPr>
        <w:t>Пополнять и активизировать</w:t>
      </w:r>
      <w:r w:rsidR="00EE4D17" w:rsidRPr="00AF0615">
        <w:rPr>
          <w:sz w:val="28"/>
          <w:szCs w:val="28"/>
        </w:rPr>
        <w:t xml:space="preserve"> словарный запас детей на тему «Весна».</w:t>
      </w:r>
    </w:p>
    <w:p w:rsidR="00C60B65" w:rsidRPr="00AF0615" w:rsidRDefault="00C60B65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AF0615">
        <w:rPr>
          <w:sz w:val="28"/>
          <w:szCs w:val="28"/>
        </w:rPr>
        <w:t>Конкретизировать и углублять представления</w:t>
      </w:r>
      <w:r w:rsidR="00EE4D17" w:rsidRPr="00AF0615">
        <w:rPr>
          <w:sz w:val="28"/>
          <w:szCs w:val="28"/>
        </w:rPr>
        <w:t xml:space="preserve"> детей о первых признаках весны, изменениях в природе, приметах.</w:t>
      </w:r>
    </w:p>
    <w:p w:rsidR="004C5D86" w:rsidRPr="00AF0615" w:rsidRDefault="00721BD9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AF0615">
        <w:rPr>
          <w:sz w:val="28"/>
          <w:szCs w:val="28"/>
        </w:rPr>
        <w:t xml:space="preserve">Развивать </w:t>
      </w:r>
      <w:r w:rsidR="00FC3FAE" w:rsidRPr="00AF0615">
        <w:rPr>
          <w:sz w:val="28"/>
          <w:szCs w:val="28"/>
        </w:rPr>
        <w:t>грамматический строй речи.</w:t>
      </w:r>
    </w:p>
    <w:p w:rsidR="00FC3FAE" w:rsidRPr="00AF0615" w:rsidRDefault="004C5D86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AF0615">
        <w:rPr>
          <w:rStyle w:val="c0"/>
          <w:color w:val="000000"/>
          <w:sz w:val="28"/>
          <w:szCs w:val="28"/>
        </w:rPr>
        <w:t xml:space="preserve"> Развивать связную монологическую и  диалогическую речь детей. </w:t>
      </w:r>
    </w:p>
    <w:p w:rsidR="00C60B65" w:rsidRPr="00AF0615" w:rsidRDefault="00C60B65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AF0615">
        <w:rPr>
          <w:sz w:val="28"/>
          <w:szCs w:val="28"/>
        </w:rPr>
        <w:t>Формировать  простейшие причинно-следственные связи между явлениями природы, условиями наступающего весеннего времени года и поведением животных, состоянием растительности, развивать умение делать выводы.</w:t>
      </w:r>
    </w:p>
    <w:p w:rsidR="008B44D0" w:rsidRPr="00CE582E" w:rsidRDefault="00C60B65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CE582E">
        <w:rPr>
          <w:sz w:val="28"/>
          <w:szCs w:val="28"/>
        </w:rPr>
        <w:t>Развивать познавательную активность, мышление, воображение, коммуникативные навыки.</w:t>
      </w:r>
    </w:p>
    <w:p w:rsidR="008407A3" w:rsidRPr="007B0509" w:rsidRDefault="008407A3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7B0509">
        <w:rPr>
          <w:sz w:val="28"/>
          <w:szCs w:val="28"/>
        </w:rPr>
        <w:t>Развивать зрительное восприятие у детей.</w:t>
      </w:r>
    </w:p>
    <w:p w:rsidR="00CE582E" w:rsidRPr="007B0509" w:rsidRDefault="00CE582E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7B0509">
        <w:rPr>
          <w:sz w:val="28"/>
          <w:szCs w:val="28"/>
          <w:shd w:val="clear" w:color="auto" w:fill="FFFFFF"/>
        </w:rPr>
        <w:t>Закреплять навык правильно держать карандаш.</w:t>
      </w:r>
    </w:p>
    <w:p w:rsidR="00C60B65" w:rsidRPr="007B0509" w:rsidRDefault="00C60B65" w:rsidP="00AD52F2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0509">
        <w:rPr>
          <w:rStyle w:val="c0"/>
          <w:sz w:val="28"/>
          <w:szCs w:val="28"/>
        </w:rPr>
        <w:t>Развивать интерес к художественной и познавательной литературе.</w:t>
      </w:r>
    </w:p>
    <w:p w:rsidR="00C60B65" w:rsidRPr="007B0509" w:rsidRDefault="00721BD9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7B0509">
        <w:rPr>
          <w:sz w:val="28"/>
          <w:szCs w:val="28"/>
        </w:rPr>
        <w:t xml:space="preserve"> </w:t>
      </w:r>
      <w:r w:rsidR="00C60B65" w:rsidRPr="007B0509">
        <w:rPr>
          <w:sz w:val="28"/>
          <w:szCs w:val="28"/>
        </w:rPr>
        <w:t>Воспитывать бережное отношение к пробуждению природы, к её отдельным явлениям.</w:t>
      </w:r>
    </w:p>
    <w:p w:rsidR="00C60B65" w:rsidRPr="007B0509" w:rsidRDefault="00C60B65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7B0509">
        <w:rPr>
          <w:sz w:val="28"/>
          <w:szCs w:val="28"/>
        </w:rPr>
        <w:t>Формировать навыки исследовательской деятельности.</w:t>
      </w:r>
    </w:p>
    <w:p w:rsidR="00C60B65" w:rsidRPr="007B0509" w:rsidRDefault="00C60B65" w:rsidP="00AD52F2">
      <w:pPr>
        <w:pStyle w:val="a3"/>
        <w:numPr>
          <w:ilvl w:val="0"/>
          <w:numId w:val="1"/>
        </w:numPr>
        <w:spacing w:before="0" w:beforeAutospacing="0" w:after="300" w:afterAutospacing="0"/>
        <w:jc w:val="both"/>
        <w:rPr>
          <w:sz w:val="28"/>
          <w:szCs w:val="28"/>
        </w:rPr>
      </w:pPr>
      <w:r w:rsidRPr="007B0509">
        <w:rPr>
          <w:sz w:val="28"/>
          <w:szCs w:val="28"/>
        </w:rPr>
        <w:t>Воспитывать навыки безопасного поведения в природе.</w:t>
      </w:r>
    </w:p>
    <w:p w:rsidR="00C60B65" w:rsidRPr="009662F5" w:rsidRDefault="00C60B65" w:rsidP="00AD52F2">
      <w:pPr>
        <w:pStyle w:val="Standard"/>
        <w:numPr>
          <w:ilvl w:val="0"/>
          <w:numId w:val="1"/>
        </w:numPr>
        <w:jc w:val="both"/>
        <w:rPr>
          <w:rFonts w:cs="Times New Roman"/>
          <w:iCs/>
          <w:sz w:val="28"/>
          <w:szCs w:val="28"/>
        </w:rPr>
      </w:pPr>
      <w:r w:rsidRPr="007B0509">
        <w:rPr>
          <w:rFonts w:cs="Times New Roman"/>
          <w:bCs/>
          <w:iCs/>
          <w:sz w:val="28"/>
          <w:szCs w:val="28"/>
        </w:rPr>
        <w:t>Познакомить родителей с работой, которая проводится в группе по данной теме и её значении, привлечь их к совместной деятельности.</w:t>
      </w:r>
    </w:p>
    <w:p w:rsidR="009662F5" w:rsidRDefault="009662F5" w:rsidP="009662F5">
      <w:pPr>
        <w:pStyle w:val="Standard"/>
        <w:jc w:val="both"/>
        <w:rPr>
          <w:rFonts w:cs="Times New Roman"/>
          <w:bCs/>
          <w:iCs/>
          <w:sz w:val="28"/>
          <w:szCs w:val="28"/>
        </w:rPr>
      </w:pPr>
    </w:p>
    <w:p w:rsidR="009662F5" w:rsidRDefault="009662F5" w:rsidP="009662F5">
      <w:pPr>
        <w:pStyle w:val="Standard"/>
        <w:jc w:val="both"/>
        <w:rPr>
          <w:rFonts w:cs="Times New Roman"/>
          <w:bCs/>
          <w:iCs/>
          <w:sz w:val="28"/>
          <w:szCs w:val="28"/>
        </w:rPr>
      </w:pPr>
    </w:p>
    <w:p w:rsidR="009662F5" w:rsidRDefault="009662F5" w:rsidP="009662F5">
      <w:pPr>
        <w:pStyle w:val="Standard"/>
        <w:jc w:val="both"/>
        <w:rPr>
          <w:rFonts w:cs="Times New Roman"/>
          <w:bCs/>
          <w:iCs/>
          <w:sz w:val="28"/>
          <w:szCs w:val="28"/>
        </w:rPr>
      </w:pPr>
    </w:p>
    <w:p w:rsidR="009662F5" w:rsidRDefault="009662F5" w:rsidP="009662F5">
      <w:pPr>
        <w:pStyle w:val="Standard"/>
        <w:jc w:val="both"/>
        <w:rPr>
          <w:rFonts w:cs="Times New Roman"/>
          <w:bCs/>
          <w:iCs/>
          <w:sz w:val="28"/>
          <w:szCs w:val="28"/>
        </w:rPr>
      </w:pPr>
    </w:p>
    <w:p w:rsidR="009662F5" w:rsidRPr="007B0509" w:rsidRDefault="009662F5" w:rsidP="009662F5">
      <w:pPr>
        <w:pStyle w:val="Standard"/>
        <w:jc w:val="both"/>
        <w:rPr>
          <w:rFonts w:cs="Times New Roman"/>
          <w:iCs/>
          <w:sz w:val="28"/>
          <w:szCs w:val="28"/>
        </w:rPr>
      </w:pPr>
    </w:p>
    <w:p w:rsidR="00C60B65" w:rsidRPr="007B0509" w:rsidRDefault="00C60B65" w:rsidP="00AD52F2">
      <w:pPr>
        <w:pStyle w:val="Standard"/>
        <w:rPr>
          <w:rFonts w:cs="Times New Roman"/>
          <w:bCs/>
          <w:iCs/>
          <w:sz w:val="28"/>
          <w:szCs w:val="28"/>
        </w:rPr>
      </w:pPr>
    </w:p>
    <w:p w:rsidR="00C60B65" w:rsidRPr="007B0509" w:rsidRDefault="00C60B65" w:rsidP="00AD52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5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 результаты: </w:t>
      </w:r>
    </w:p>
    <w:p w:rsidR="00C60B65" w:rsidRPr="009662F5" w:rsidRDefault="00C60B65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Дети знают  и называют характерные признаки ранней весны.</w:t>
      </w:r>
    </w:p>
    <w:p w:rsidR="00C60B65" w:rsidRPr="009662F5" w:rsidRDefault="00C60B65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Развивают  познавательную активность, мышление, воображение, коммуникативные навыки.</w:t>
      </w:r>
    </w:p>
    <w:p w:rsidR="00C60B65" w:rsidRPr="009662F5" w:rsidRDefault="00C60B65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У детей сформированы  навыки исследовательской деятельности.</w:t>
      </w:r>
    </w:p>
    <w:p w:rsidR="00C60B65" w:rsidRPr="009662F5" w:rsidRDefault="00C60B65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Делают выводы, устанавливают  причинно-следственные связи между природными явлениями.</w:t>
      </w:r>
    </w:p>
    <w:p w:rsidR="00C60B65" w:rsidRPr="009662F5" w:rsidRDefault="00C60B65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Приобретают  навыки безопасного поведения в природе.</w:t>
      </w:r>
    </w:p>
    <w:p w:rsidR="00C60B65" w:rsidRPr="009662F5" w:rsidRDefault="00F2117A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Составляют описательные рассказы по опорной схеме.</w:t>
      </w:r>
    </w:p>
    <w:p w:rsidR="00CE582E" w:rsidRPr="009662F5" w:rsidRDefault="00CE582E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Правильно держат карандаш.</w:t>
      </w:r>
      <w:r w:rsidR="007B0509" w:rsidRPr="009662F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A2553" w:rsidRPr="009662F5" w:rsidRDefault="008A2553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У детей развит лексико-грамматический строй по теме «Ранняя весна»</w:t>
      </w:r>
    </w:p>
    <w:p w:rsidR="008A2553" w:rsidRPr="009662F5" w:rsidRDefault="008A2553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Развито зрительное восприятие.</w:t>
      </w:r>
    </w:p>
    <w:p w:rsidR="008A2553" w:rsidRPr="009662F5" w:rsidRDefault="007B0509" w:rsidP="009662F5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62F5">
        <w:rPr>
          <w:rFonts w:ascii="Times New Roman" w:hAnsi="Times New Roman" w:cs="Times New Roman"/>
          <w:sz w:val="28"/>
          <w:szCs w:val="28"/>
        </w:rPr>
        <w:t>Родители активно участвуют в реализации проекта.</w:t>
      </w:r>
    </w:p>
    <w:p w:rsidR="00C60B65" w:rsidRPr="00AF0615" w:rsidRDefault="00C60B65" w:rsidP="00AD52F2">
      <w:pPr>
        <w:pStyle w:val="Standard"/>
        <w:rPr>
          <w:rFonts w:cs="Times New Roman"/>
          <w:b/>
          <w:iCs/>
          <w:sz w:val="28"/>
          <w:szCs w:val="28"/>
        </w:rPr>
      </w:pPr>
      <w:r w:rsidRPr="00AF0615">
        <w:rPr>
          <w:rFonts w:cs="Times New Roman"/>
          <w:b/>
          <w:iCs/>
          <w:sz w:val="28"/>
          <w:szCs w:val="28"/>
        </w:rPr>
        <w:t xml:space="preserve">Работа с родителями: </w:t>
      </w:r>
    </w:p>
    <w:p w:rsidR="002645E8" w:rsidRPr="00AF0615" w:rsidRDefault="00C60B65" w:rsidP="00AD5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Консультации для родителей: «Весенняя прог</w:t>
      </w:r>
      <w:r w:rsidR="00AC3BFC" w:rsidRPr="00AF061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улка», «Игры на свежем воздухе», «Развиваем речь играя»</w:t>
      </w:r>
      <w:r w:rsidR="00072A1F" w:rsidRPr="00AF0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509" w:rsidRPr="00AF0615" w:rsidRDefault="00C60B65" w:rsidP="00AD52F2">
      <w:pPr>
        <w:pStyle w:val="Standard"/>
        <w:jc w:val="both"/>
        <w:rPr>
          <w:rFonts w:cs="Times New Roman"/>
          <w:iCs/>
          <w:sz w:val="28"/>
          <w:szCs w:val="28"/>
        </w:rPr>
      </w:pPr>
      <w:r w:rsidRPr="00AF0615">
        <w:rPr>
          <w:rFonts w:eastAsia="Times New Roman" w:cs="Times New Roman"/>
          <w:sz w:val="28"/>
          <w:szCs w:val="28"/>
        </w:rPr>
        <w:t>2</w:t>
      </w:r>
      <w:r w:rsidRPr="00AF0615">
        <w:rPr>
          <w:rFonts w:eastAsia="Times New Roman" w:cs="Times New Roman"/>
          <w:color w:val="0070C0"/>
          <w:sz w:val="28"/>
          <w:szCs w:val="28"/>
        </w:rPr>
        <w:t xml:space="preserve">. </w:t>
      </w:r>
      <w:r w:rsidR="002645E8" w:rsidRPr="00AF0615">
        <w:rPr>
          <w:rFonts w:cs="Times New Roman"/>
          <w:iCs/>
          <w:sz w:val="28"/>
          <w:szCs w:val="28"/>
        </w:rPr>
        <w:t xml:space="preserve">Изготовление </w:t>
      </w:r>
      <w:r w:rsidR="007B0509">
        <w:rPr>
          <w:rFonts w:cs="Times New Roman"/>
          <w:iCs/>
          <w:sz w:val="28"/>
          <w:szCs w:val="28"/>
        </w:rPr>
        <w:t xml:space="preserve">родителями совместно с детьми </w:t>
      </w:r>
      <w:r w:rsidR="002645E8" w:rsidRPr="00AF0615">
        <w:rPr>
          <w:rFonts w:cs="Times New Roman"/>
          <w:iCs/>
          <w:sz w:val="28"/>
          <w:szCs w:val="28"/>
        </w:rPr>
        <w:t>книжек-малышек.</w:t>
      </w:r>
    </w:p>
    <w:p w:rsidR="00C60B65" w:rsidRPr="00AD52F2" w:rsidRDefault="002645E8" w:rsidP="00AD5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0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фотографий о проведенных наблюдениях за признаками ранней весны с детьми.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135"/>
        <w:gridCol w:w="6471"/>
      </w:tblGrid>
      <w:tr w:rsidR="00747086" w:rsidRPr="00AF0615" w:rsidTr="00747086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86" w:rsidRPr="00AF0615" w:rsidRDefault="00747086" w:rsidP="00AD5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15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86" w:rsidRPr="00AF0615" w:rsidRDefault="00747086" w:rsidP="00AD5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61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747086" w:rsidRPr="00AF0615" w:rsidTr="00747086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86" w:rsidRPr="00AF0615" w:rsidRDefault="00747086" w:rsidP="00AD52F2">
            <w:pPr>
              <w:pStyle w:val="a3"/>
              <w:spacing w:before="0" w:beforeAutospacing="0" w:after="300" w:afterAutospacing="0"/>
              <w:jc w:val="center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Подготовительный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1. Подборка методической литературы по теме.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2. Подборка художественной литературы для чтения детям.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3. Подборка музыкальных произведений, а также аудиозаписей со звуками капели, журчанием ручейка, пением перелетных птиц (грач, скворец).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4. Подборка дидактического материала, наглядных пособий (альбомы для рассматривания, картины, настольные игры, подвижные игры).</w:t>
            </w:r>
          </w:p>
          <w:p w:rsidR="00747086" w:rsidRPr="00066B71" w:rsidRDefault="00747086" w:rsidP="00AD5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F0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картотеки пальчиковых игр, игр с предметами;</w:t>
            </w:r>
          </w:p>
          <w:p w:rsidR="00747086" w:rsidRPr="00066B71" w:rsidRDefault="00066B71" w:rsidP="00AD52F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747086" w:rsidRPr="00AF0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материала для штриховки, рисования по точкам;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л</w:t>
            </w:r>
            <w:r w:rsidR="00747086" w:rsidRPr="00AF0615">
              <w:rPr>
                <w:color w:val="000000" w:themeColor="text1"/>
                <w:sz w:val="28"/>
                <w:szCs w:val="28"/>
              </w:rPr>
              <w:t>абиринты.</w:t>
            </w:r>
          </w:p>
          <w:p w:rsidR="00747086" w:rsidRPr="00AF0615" w:rsidRDefault="00066B71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7. </w:t>
            </w:r>
            <w:r w:rsidR="00747086" w:rsidRPr="00AF0615">
              <w:rPr>
                <w:color w:val="000000" w:themeColor="text1"/>
                <w:sz w:val="28"/>
                <w:szCs w:val="28"/>
                <w:lang w:eastAsia="en-US"/>
              </w:rPr>
              <w:t>Подбор игр и упражнений на развитие лексико – грамматического строя и связной речи.</w:t>
            </w:r>
          </w:p>
        </w:tc>
      </w:tr>
      <w:tr w:rsidR="00747086" w:rsidRPr="00AF0615" w:rsidTr="00747086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86" w:rsidRPr="00AF0615" w:rsidRDefault="00747086" w:rsidP="00AD52F2">
            <w:pPr>
              <w:pStyle w:val="a3"/>
              <w:spacing w:before="0" w:beforeAutospacing="0" w:after="300" w:afterAutospacing="0"/>
              <w:jc w:val="center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lastRenderedPageBreak/>
              <w:t>Основной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86" w:rsidRPr="00AF0615" w:rsidRDefault="00D77F6D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Дидактические игры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«Отгадай загадку»;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«Подбирай, называй, запоминай»;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«Скажи ласково»;</w:t>
            </w:r>
          </w:p>
          <w:p w:rsidR="00747086" w:rsidRPr="00AF0615" w:rsidRDefault="00D77F6D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«Посчитай»;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«Один</w:t>
            </w:r>
            <w:r w:rsidR="00747086"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много»;</w:t>
            </w:r>
            <w:r w:rsidR="00747086"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«Четвертый лишний»;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«Скажи наоборот»;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года»,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это бывает?»,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где живёт?», 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«Кого разбудило солнышко?»,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«Назови дерево», 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птиц»,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сначала, что потом»;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«Расскажи по плану»;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«Составление рассказа по серии сюжетных картинок».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Настольные игры: 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«Разрезные картинки»,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 xml:space="preserve">«Времена года», «Подбери картинку», «Чей малыш?», </w:t>
            </w:r>
          </w:p>
          <w:p w:rsidR="00747086" w:rsidRPr="00AF0615" w:rsidRDefault="00D77F6D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 xml:space="preserve"> </w:t>
            </w:r>
            <w:r w:rsidR="00747086" w:rsidRPr="00AF0615">
              <w:rPr>
                <w:sz w:val="28"/>
                <w:szCs w:val="28"/>
                <w:lang w:eastAsia="en-US"/>
              </w:rPr>
              <w:t>«Найди зашумленный предмет»;</w:t>
            </w:r>
          </w:p>
          <w:p w:rsidR="00747086" w:rsidRPr="00AF0615" w:rsidRDefault="00D77F6D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 xml:space="preserve"> </w:t>
            </w:r>
            <w:r w:rsidR="00747086" w:rsidRPr="00AF0615">
              <w:rPr>
                <w:sz w:val="28"/>
                <w:szCs w:val="28"/>
                <w:lang w:eastAsia="en-US"/>
              </w:rPr>
              <w:t>«Чей домик?»,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 xml:space="preserve"> «Кто лишний», 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«Найди пару».</w:t>
            </w:r>
          </w:p>
          <w:p w:rsidR="00D77F6D" w:rsidRDefault="00D77F6D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Пальчиковая</w:t>
            </w:r>
            <w:r w:rsidR="00747086" w:rsidRPr="004066FF">
              <w:rPr>
                <w:i/>
                <w:sz w:val="28"/>
                <w:szCs w:val="28"/>
                <w:lang w:eastAsia="en-US"/>
              </w:rPr>
              <w:t xml:space="preserve"> г</w:t>
            </w:r>
            <w:r>
              <w:rPr>
                <w:i/>
                <w:sz w:val="28"/>
                <w:szCs w:val="28"/>
                <w:lang w:eastAsia="en-US"/>
              </w:rPr>
              <w:t>имнастика</w:t>
            </w:r>
            <w:r w:rsidR="00747086" w:rsidRPr="00AF0615">
              <w:rPr>
                <w:sz w:val="28"/>
                <w:szCs w:val="28"/>
                <w:lang w:eastAsia="en-US"/>
              </w:rPr>
              <w:t xml:space="preserve"> 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«Весна пришла», «Весна», «Солнышко».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16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 за состоянием погоды;</w:t>
            </w: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небом; за снегом; за деревьями; птицами; за явлениями природы, характерными для наступления весны – сосульки, ледоход, проталины.</w:t>
            </w:r>
            <w:proofErr w:type="gramEnd"/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4066FF">
              <w:rPr>
                <w:i/>
                <w:sz w:val="28"/>
                <w:szCs w:val="28"/>
                <w:lang w:eastAsia="en-US"/>
              </w:rPr>
              <w:t>Опыты:</w:t>
            </w:r>
            <w:r w:rsidRPr="00AF0615">
              <w:rPr>
                <w:sz w:val="28"/>
                <w:szCs w:val="28"/>
                <w:lang w:eastAsia="en-US"/>
              </w:rPr>
              <w:t xml:space="preserve"> изучение трёх состояний воды: вода, снег, лёд; фильтрация воды с использованием различных </w:t>
            </w:r>
            <w:r w:rsidRPr="00AF0615">
              <w:rPr>
                <w:sz w:val="28"/>
                <w:szCs w:val="28"/>
                <w:lang w:eastAsia="en-US"/>
              </w:rPr>
              <w:lastRenderedPageBreak/>
              <w:t>материалов.</w:t>
            </w:r>
          </w:p>
          <w:p w:rsidR="00747086" w:rsidRPr="004116CD" w:rsidRDefault="00747086" w:rsidP="00AD52F2">
            <w:pPr>
              <w:pStyle w:val="a3"/>
              <w:spacing w:before="0" w:beforeAutospacing="0" w:after="300" w:afterAutospacing="0"/>
              <w:rPr>
                <w:i/>
                <w:sz w:val="28"/>
                <w:szCs w:val="28"/>
                <w:lang w:eastAsia="en-US"/>
              </w:rPr>
            </w:pPr>
            <w:r w:rsidRPr="004116CD">
              <w:rPr>
                <w:i/>
                <w:sz w:val="28"/>
                <w:szCs w:val="28"/>
                <w:lang w:eastAsia="en-US"/>
              </w:rPr>
              <w:t>Разучивание стихотворений и пословиц о весне.</w:t>
            </w:r>
          </w:p>
          <w:p w:rsidR="00D77F6D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на тему:</w:t>
            </w: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7086" w:rsidRPr="00AF0615" w:rsidRDefault="00747086" w:rsidP="00AD5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«Опасный лёд», «Ног не намочи – не становись в ручьи!», «Какие опасности таятся на улице весною».</w:t>
            </w:r>
          </w:p>
          <w:p w:rsidR="00D77F6D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Наблюдения: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47086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сосульками; </w:t>
            </w:r>
            <w:r w:rsidRPr="00AF0615">
              <w:rPr>
                <w:sz w:val="28"/>
                <w:szCs w:val="28"/>
                <w:lang w:eastAsia="en-US"/>
              </w:rPr>
              <w:t>нельзя подходить к домам, на крышах которых висят большие сосульки.</w:t>
            </w:r>
          </w:p>
          <w:p w:rsidR="00747086" w:rsidRPr="004116CD" w:rsidRDefault="00747086" w:rsidP="00AD52F2">
            <w:pPr>
              <w:pStyle w:val="a3"/>
              <w:spacing w:before="0" w:beforeAutospacing="0" w:after="300" w:afterAutospacing="0"/>
              <w:rPr>
                <w:bCs/>
                <w:i/>
                <w:sz w:val="28"/>
                <w:szCs w:val="28"/>
                <w:lang w:eastAsia="en-US"/>
              </w:rPr>
            </w:pPr>
            <w:r w:rsidRPr="004116CD">
              <w:rPr>
                <w:bCs/>
                <w:i/>
                <w:sz w:val="28"/>
                <w:szCs w:val="28"/>
                <w:lang w:eastAsia="en-US"/>
              </w:rPr>
              <w:t>Продуктивная деятельность</w:t>
            </w:r>
            <w:r w:rsidR="00D77F6D">
              <w:rPr>
                <w:bCs/>
                <w:i/>
                <w:sz w:val="28"/>
                <w:szCs w:val="28"/>
                <w:lang w:eastAsia="en-US"/>
              </w:rPr>
              <w:t>:</w:t>
            </w:r>
          </w:p>
          <w:p w:rsidR="00747086" w:rsidRPr="00AF0615" w:rsidRDefault="00747086" w:rsidP="00AD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15">
              <w:rPr>
                <w:rFonts w:ascii="Times New Roman" w:hAnsi="Times New Roman" w:cs="Times New Roman"/>
                <w:sz w:val="28"/>
                <w:szCs w:val="28"/>
              </w:rPr>
              <w:t>Лепка барельефов с изображением птиц.</w:t>
            </w:r>
          </w:p>
          <w:p w:rsidR="00747086" w:rsidRPr="00AF0615" w:rsidRDefault="00747086" w:rsidP="00AD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15">
              <w:rPr>
                <w:rFonts w:ascii="Times New Roman" w:hAnsi="Times New Roman" w:cs="Times New Roman"/>
                <w:sz w:val="28"/>
                <w:szCs w:val="28"/>
              </w:rPr>
              <w:t>Аппликация «Сосульки»</w:t>
            </w:r>
          </w:p>
          <w:p w:rsidR="00747086" w:rsidRPr="00AF0615" w:rsidRDefault="00747086" w:rsidP="00AD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15">
              <w:rPr>
                <w:rFonts w:ascii="Times New Roman" w:hAnsi="Times New Roman" w:cs="Times New Roman"/>
                <w:sz w:val="28"/>
                <w:szCs w:val="28"/>
              </w:rPr>
              <w:t>Рисование: «Ранняя весна»</w:t>
            </w:r>
          </w:p>
          <w:p w:rsidR="00747086" w:rsidRDefault="00747086" w:rsidP="00AD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615">
              <w:rPr>
                <w:rFonts w:ascii="Times New Roman" w:hAnsi="Times New Roman" w:cs="Times New Roman"/>
                <w:sz w:val="28"/>
                <w:szCs w:val="28"/>
              </w:rPr>
              <w:t>Рисование: «Подснежники»</w:t>
            </w:r>
          </w:p>
          <w:p w:rsidR="00D77F6D" w:rsidRDefault="004F0B34" w:rsidP="00AD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«Ранняя весна»</w:t>
            </w:r>
          </w:p>
          <w:p w:rsidR="004F0B34" w:rsidRDefault="004F0B34" w:rsidP="00AD5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F6D" w:rsidRDefault="00D77F6D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«Заштрихуй по образцу»;</w:t>
            </w:r>
          </w:p>
          <w:p w:rsidR="00D77F6D" w:rsidRPr="00AF0615" w:rsidRDefault="00D77F6D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Выполнение линейных и объемных графических диктантов;</w:t>
            </w:r>
          </w:p>
          <w:p w:rsidR="00747086" w:rsidRPr="004116CD" w:rsidRDefault="00747086" w:rsidP="00AD52F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16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Конструирование:</w:t>
            </w:r>
          </w:p>
          <w:p w:rsidR="00747086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</w:rPr>
              <w:t>«Здравствуй, солнышко</w:t>
            </w:r>
            <w:r w:rsidR="00D77F6D">
              <w:rPr>
                <w:sz w:val="28"/>
                <w:szCs w:val="28"/>
              </w:rPr>
              <w:t>», «Г</w:t>
            </w:r>
            <w:r>
              <w:rPr>
                <w:sz w:val="28"/>
                <w:szCs w:val="28"/>
              </w:rPr>
              <w:t>рачи прилетели».</w:t>
            </w:r>
          </w:p>
          <w:p w:rsidR="00D77F6D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i/>
                <w:iCs/>
                <w:sz w:val="28"/>
                <w:szCs w:val="28"/>
                <w:lang w:eastAsia="en-US"/>
              </w:rPr>
              <w:t>Подвижные игры:</w:t>
            </w:r>
            <w:r w:rsidRPr="00AF0615">
              <w:rPr>
                <w:sz w:val="28"/>
                <w:szCs w:val="28"/>
                <w:lang w:eastAsia="en-US"/>
              </w:rPr>
              <w:t> 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«Птички в гнездышках», «Клетка и птичка», «Шустрые воробушки», «Гуси». </w:t>
            </w:r>
          </w:p>
        </w:tc>
      </w:tr>
      <w:tr w:rsidR="00747086" w:rsidRPr="00AF0615" w:rsidTr="00747086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86" w:rsidRPr="00AF0615" w:rsidRDefault="00747086" w:rsidP="00AD52F2">
            <w:pPr>
              <w:pStyle w:val="a3"/>
              <w:spacing w:before="0" w:beforeAutospacing="0" w:after="300" w:afterAutospacing="0"/>
              <w:jc w:val="center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lastRenderedPageBreak/>
              <w:t>Заключительный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Выставка рисунков и поделок детей.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 xml:space="preserve">Выставка </w:t>
            </w:r>
            <w:r>
              <w:rPr>
                <w:sz w:val="28"/>
                <w:szCs w:val="28"/>
                <w:lang w:eastAsia="en-US"/>
              </w:rPr>
              <w:t>книжек-малышек</w:t>
            </w:r>
            <w:r w:rsidRPr="00AF0615">
              <w:rPr>
                <w:sz w:val="28"/>
                <w:szCs w:val="28"/>
                <w:lang w:eastAsia="en-US"/>
              </w:rPr>
              <w:t>»</w:t>
            </w:r>
          </w:p>
          <w:p w:rsidR="00747086" w:rsidRPr="00AF0615" w:rsidRDefault="00747086" w:rsidP="00AD52F2">
            <w:pPr>
              <w:pStyle w:val="a3"/>
              <w:spacing w:before="0" w:beforeAutospacing="0" w:after="300" w:afterAutospacing="0"/>
              <w:rPr>
                <w:sz w:val="28"/>
                <w:szCs w:val="28"/>
                <w:lang w:eastAsia="en-US"/>
              </w:rPr>
            </w:pPr>
            <w:r w:rsidRPr="00AF0615">
              <w:rPr>
                <w:sz w:val="28"/>
                <w:szCs w:val="28"/>
                <w:lang w:eastAsia="en-US"/>
              </w:rPr>
              <w:t>Оформление альбома с фотографиями о проведенных наблюдениях с детьми «Наблюдение за природой (признаки ранней весны)».</w:t>
            </w:r>
          </w:p>
        </w:tc>
      </w:tr>
    </w:tbl>
    <w:p w:rsidR="004116CD" w:rsidRPr="00AF0615" w:rsidRDefault="004116CD" w:rsidP="00AD52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2F5" w:rsidRDefault="009662F5" w:rsidP="00AD52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0F5" w:rsidRPr="00AF0615" w:rsidRDefault="003C00F5" w:rsidP="00AD52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061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3C00F5" w:rsidRPr="00AF0615" w:rsidRDefault="00F35E26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0615">
        <w:rPr>
          <w:rFonts w:ascii="Times New Roman" w:hAnsi="Times New Roman" w:cs="Times New Roman"/>
          <w:sz w:val="28"/>
          <w:szCs w:val="28"/>
        </w:rPr>
        <w:t>Н.Э.Теремкова</w:t>
      </w:r>
      <w:proofErr w:type="spellEnd"/>
      <w:r w:rsidRPr="00AF0615">
        <w:rPr>
          <w:rFonts w:ascii="Times New Roman" w:hAnsi="Times New Roman" w:cs="Times New Roman"/>
          <w:sz w:val="28"/>
          <w:szCs w:val="28"/>
        </w:rPr>
        <w:t>. Логопедические домашние задания для детей 5 -7 лет с ОНР. Альбом №3.</w:t>
      </w:r>
    </w:p>
    <w:p w:rsidR="00F35E26" w:rsidRPr="00AF0615" w:rsidRDefault="00F35E26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615">
        <w:rPr>
          <w:rFonts w:ascii="Times New Roman" w:hAnsi="Times New Roman" w:cs="Times New Roman"/>
          <w:sz w:val="28"/>
          <w:szCs w:val="28"/>
        </w:rPr>
        <w:t>Арефьева Л.Н. Лексические темы по развитию речи детей 4-8 лет: Методическое пособие. – М.: ТЦ Сфера 2008. – 128с. – (серия «логопед в ДОУ»).</w:t>
      </w:r>
    </w:p>
    <w:p w:rsidR="003E4AE6" w:rsidRPr="00AF0615" w:rsidRDefault="003E4AE6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615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для развития речи дошкольников: пособие для родителей и педагогов / </w:t>
      </w:r>
      <w:proofErr w:type="spellStart"/>
      <w:r w:rsidRPr="00AF0615">
        <w:rPr>
          <w:rFonts w:ascii="Times New Roman" w:hAnsi="Times New Roman" w:cs="Times New Roman"/>
          <w:sz w:val="28"/>
          <w:szCs w:val="28"/>
        </w:rPr>
        <w:t>Е.С.Анищенкова</w:t>
      </w:r>
      <w:proofErr w:type="spellEnd"/>
      <w:r w:rsidRPr="00AF0615">
        <w:rPr>
          <w:rFonts w:ascii="Times New Roman" w:hAnsi="Times New Roman" w:cs="Times New Roman"/>
          <w:sz w:val="28"/>
          <w:szCs w:val="28"/>
        </w:rPr>
        <w:t>. – М.: АСТ: Астрель.2007. – 58.</w:t>
      </w:r>
    </w:p>
    <w:p w:rsidR="003E4AE6" w:rsidRPr="00AF0615" w:rsidRDefault="003E4AE6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615">
        <w:rPr>
          <w:rFonts w:ascii="Times New Roman" w:hAnsi="Times New Roman" w:cs="Times New Roman"/>
          <w:sz w:val="28"/>
          <w:szCs w:val="28"/>
        </w:rPr>
        <w:t xml:space="preserve">Пальчиковая гимнастика для развития речи дошкольников: пособие для родителей и педагогов / </w:t>
      </w:r>
      <w:proofErr w:type="spellStart"/>
      <w:r w:rsidRPr="00AF0615">
        <w:rPr>
          <w:rFonts w:ascii="Times New Roman" w:hAnsi="Times New Roman" w:cs="Times New Roman"/>
          <w:sz w:val="28"/>
          <w:szCs w:val="28"/>
        </w:rPr>
        <w:t>Е.С.Анищенкова</w:t>
      </w:r>
      <w:proofErr w:type="spellEnd"/>
      <w:r w:rsidRPr="00AF0615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r w:rsidRPr="00AF061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F0615">
        <w:rPr>
          <w:rFonts w:ascii="Times New Roman" w:hAnsi="Times New Roman" w:cs="Times New Roman"/>
          <w:sz w:val="28"/>
          <w:szCs w:val="28"/>
        </w:rPr>
        <w:t>; Владимир: ВКТ, 2009. – 61.</w:t>
      </w:r>
    </w:p>
    <w:p w:rsidR="003E4AE6" w:rsidRPr="004116CD" w:rsidRDefault="003E4AE6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6CD">
        <w:rPr>
          <w:rFonts w:ascii="Times New Roman" w:hAnsi="Times New Roman" w:cs="Times New Roman"/>
          <w:sz w:val="28"/>
          <w:szCs w:val="28"/>
        </w:rPr>
        <w:t>Ум на кончиках пальцев: маленькие подсказки для родителей /</w:t>
      </w:r>
      <w:proofErr w:type="spellStart"/>
      <w:r w:rsidRPr="004116CD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Pr="004116CD">
        <w:rPr>
          <w:rFonts w:ascii="Times New Roman" w:hAnsi="Times New Roman" w:cs="Times New Roman"/>
          <w:sz w:val="28"/>
          <w:szCs w:val="28"/>
        </w:rPr>
        <w:t>Новиковская</w:t>
      </w:r>
      <w:proofErr w:type="spellEnd"/>
      <w:proofErr w:type="gramEnd"/>
      <w:r w:rsidRPr="004116CD">
        <w:rPr>
          <w:rFonts w:ascii="Times New Roman" w:hAnsi="Times New Roman" w:cs="Times New Roman"/>
          <w:sz w:val="28"/>
          <w:szCs w:val="28"/>
        </w:rPr>
        <w:t xml:space="preserve">. – М.: АСТ; СПб. </w:t>
      </w:r>
      <w:proofErr w:type="gramStart"/>
      <w:r w:rsidRPr="004116C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116CD">
        <w:rPr>
          <w:rFonts w:ascii="Times New Roman" w:hAnsi="Times New Roman" w:cs="Times New Roman"/>
          <w:sz w:val="28"/>
          <w:szCs w:val="28"/>
        </w:rPr>
        <w:t>ова, 2007, - 93.</w:t>
      </w:r>
    </w:p>
    <w:p w:rsidR="009552C4" w:rsidRPr="004116CD" w:rsidRDefault="009552C4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6CD">
        <w:rPr>
          <w:rFonts w:ascii="Times New Roman" w:hAnsi="Times New Roman" w:cs="Times New Roman"/>
          <w:sz w:val="28"/>
          <w:szCs w:val="28"/>
        </w:rPr>
        <w:t>Л.Морозова</w:t>
      </w:r>
      <w:proofErr w:type="spellEnd"/>
      <w:r w:rsidRPr="004116CD">
        <w:rPr>
          <w:rFonts w:ascii="Times New Roman" w:hAnsi="Times New Roman" w:cs="Times New Roman"/>
          <w:sz w:val="28"/>
          <w:szCs w:val="28"/>
        </w:rPr>
        <w:t xml:space="preserve"> «Нарисуй-ка»</w:t>
      </w:r>
    </w:p>
    <w:p w:rsidR="009552C4" w:rsidRPr="004116CD" w:rsidRDefault="009552C4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6CD">
        <w:rPr>
          <w:rFonts w:ascii="Times New Roman" w:hAnsi="Times New Roman" w:cs="Times New Roman"/>
          <w:sz w:val="28"/>
          <w:szCs w:val="28"/>
        </w:rPr>
        <w:t>Пополним «</w:t>
      </w:r>
      <w:proofErr w:type="spellStart"/>
      <w:r w:rsidRPr="004116CD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4116CD">
        <w:rPr>
          <w:rFonts w:ascii="Times New Roman" w:hAnsi="Times New Roman" w:cs="Times New Roman"/>
          <w:sz w:val="28"/>
          <w:szCs w:val="28"/>
        </w:rPr>
        <w:t xml:space="preserve"> багаж». (Графические диктанты).</w:t>
      </w:r>
    </w:p>
    <w:p w:rsidR="009552C4" w:rsidRPr="004116CD" w:rsidRDefault="009552C4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16CD">
        <w:rPr>
          <w:rFonts w:ascii="Times New Roman" w:hAnsi="Times New Roman" w:cs="Times New Roman"/>
          <w:sz w:val="28"/>
          <w:szCs w:val="28"/>
        </w:rPr>
        <w:t>Т.С.Голубкина</w:t>
      </w:r>
      <w:proofErr w:type="spellEnd"/>
      <w:r w:rsidRPr="004116CD">
        <w:rPr>
          <w:rFonts w:ascii="Times New Roman" w:hAnsi="Times New Roman" w:cs="Times New Roman"/>
          <w:sz w:val="28"/>
          <w:szCs w:val="28"/>
        </w:rPr>
        <w:t xml:space="preserve"> «Чему научит клеточка».</w:t>
      </w:r>
    </w:p>
    <w:p w:rsidR="00182E48" w:rsidRPr="004116CD" w:rsidRDefault="00182E48" w:rsidP="00AD52F2">
      <w:pPr>
        <w:pStyle w:val="a5"/>
        <w:numPr>
          <w:ilvl w:val="0"/>
          <w:numId w:val="4"/>
        </w:numPr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4116CD">
        <w:rPr>
          <w:rFonts w:ascii="Times New Roman" w:hAnsi="Times New Roman" w:cs="Times New Roman"/>
          <w:sz w:val="28"/>
          <w:szCs w:val="28"/>
        </w:rPr>
        <w:t>22.  Казакова  Т.Г.  Развивайте  у  дошкольников  творчество.  -  М.,  1985.  -  192 с.,  ил.</w:t>
      </w:r>
    </w:p>
    <w:p w:rsidR="00182E48" w:rsidRPr="004116CD" w:rsidRDefault="004066FF" w:rsidP="00AD52F2">
      <w:pPr>
        <w:pStyle w:val="a5"/>
        <w:numPr>
          <w:ilvl w:val="0"/>
          <w:numId w:val="4"/>
        </w:numPr>
        <w:spacing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4116CD">
        <w:rPr>
          <w:rFonts w:ascii="Times New Roman" w:hAnsi="Times New Roman" w:cs="Times New Roman"/>
          <w:sz w:val="28"/>
          <w:szCs w:val="28"/>
        </w:rPr>
        <w:t xml:space="preserve">23.  Комаров  Т.С.  </w:t>
      </w:r>
      <w:proofErr w:type="spellStart"/>
      <w:r w:rsidRPr="004116CD">
        <w:rPr>
          <w:rFonts w:ascii="Times New Roman" w:hAnsi="Times New Roman" w:cs="Times New Roman"/>
          <w:sz w:val="28"/>
          <w:szCs w:val="28"/>
        </w:rPr>
        <w:t>Изобразите</w:t>
      </w:r>
      <w:r w:rsidR="00182E48" w:rsidRPr="004116CD">
        <w:rPr>
          <w:rFonts w:ascii="Times New Roman" w:hAnsi="Times New Roman" w:cs="Times New Roman"/>
          <w:sz w:val="28"/>
          <w:szCs w:val="28"/>
        </w:rPr>
        <w:t>ьная</w:t>
      </w:r>
      <w:proofErr w:type="spellEnd"/>
      <w:r w:rsidR="00182E48" w:rsidRPr="004116CD">
        <w:rPr>
          <w:rFonts w:ascii="Times New Roman" w:hAnsi="Times New Roman" w:cs="Times New Roman"/>
          <w:sz w:val="28"/>
          <w:szCs w:val="28"/>
        </w:rPr>
        <w:t xml:space="preserve">  деятельность  в  детском  саду.  -  М.,  1990.</w:t>
      </w:r>
    </w:p>
    <w:p w:rsidR="00182E48" w:rsidRPr="004116CD" w:rsidRDefault="00182E48" w:rsidP="00AD52F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6CD">
        <w:rPr>
          <w:rFonts w:ascii="Times New Roman" w:hAnsi="Times New Roman" w:cs="Times New Roman"/>
          <w:sz w:val="28"/>
          <w:szCs w:val="28"/>
        </w:rPr>
        <w:t>Казакова  Т.Г.  Изобразительная  деятельность  и  художественное  развитие  дошкольников.  -  М.,  1983.</w:t>
      </w:r>
    </w:p>
    <w:p w:rsidR="00F35E26" w:rsidRPr="000B3515" w:rsidRDefault="00182E48" w:rsidP="00AD52F2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4116CD">
        <w:rPr>
          <w:color w:val="000000"/>
          <w:sz w:val="28"/>
          <w:szCs w:val="28"/>
        </w:rPr>
        <w:t xml:space="preserve">Степанова Р. Н. Развитие продуктивных видов деятельности в дошкольном возрасте. – Санкт </w:t>
      </w:r>
      <w:r w:rsidR="004066FF" w:rsidRPr="004116CD">
        <w:rPr>
          <w:color w:val="000000"/>
          <w:sz w:val="28"/>
          <w:szCs w:val="28"/>
        </w:rPr>
        <w:t>– Петербург, «КАРО», 2001 – 264с.</w:t>
      </w:r>
    </w:p>
    <w:sectPr w:rsidR="00F35E26" w:rsidRPr="000B3515" w:rsidSect="00AD52F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84A"/>
    <w:multiLevelType w:val="hybridMultilevel"/>
    <w:tmpl w:val="D05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A2F"/>
    <w:multiLevelType w:val="hybridMultilevel"/>
    <w:tmpl w:val="03484E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296D5B"/>
    <w:multiLevelType w:val="hybridMultilevel"/>
    <w:tmpl w:val="340E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F5D34"/>
    <w:multiLevelType w:val="hybridMultilevel"/>
    <w:tmpl w:val="AD12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8226C"/>
    <w:multiLevelType w:val="hybridMultilevel"/>
    <w:tmpl w:val="6D96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6AA7"/>
    <w:multiLevelType w:val="multilevel"/>
    <w:tmpl w:val="9B7A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2619F"/>
    <w:multiLevelType w:val="hybridMultilevel"/>
    <w:tmpl w:val="97D41C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1A13F9"/>
    <w:multiLevelType w:val="hybridMultilevel"/>
    <w:tmpl w:val="C48815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CC1D9E"/>
    <w:multiLevelType w:val="hybridMultilevel"/>
    <w:tmpl w:val="D5D037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AD5AF7"/>
    <w:multiLevelType w:val="hybridMultilevel"/>
    <w:tmpl w:val="1666CF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8BF42DD"/>
    <w:multiLevelType w:val="hybridMultilevel"/>
    <w:tmpl w:val="BDAAB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BD766A8"/>
    <w:multiLevelType w:val="hybridMultilevel"/>
    <w:tmpl w:val="06E28AB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5D36C3"/>
    <w:multiLevelType w:val="hybridMultilevel"/>
    <w:tmpl w:val="49C8D8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1"/>
    <w:rsid w:val="00061599"/>
    <w:rsid w:val="00066B71"/>
    <w:rsid w:val="00072A1F"/>
    <w:rsid w:val="00083688"/>
    <w:rsid w:val="00095B29"/>
    <w:rsid w:val="000B3515"/>
    <w:rsid w:val="000F3640"/>
    <w:rsid w:val="00173D2E"/>
    <w:rsid w:val="00182E48"/>
    <w:rsid w:val="002645E8"/>
    <w:rsid w:val="003C00F5"/>
    <w:rsid w:val="003E0882"/>
    <w:rsid w:val="003E4AE6"/>
    <w:rsid w:val="004066FF"/>
    <w:rsid w:val="004116CD"/>
    <w:rsid w:val="004C5D86"/>
    <w:rsid w:val="004E1C22"/>
    <w:rsid w:val="004F0B34"/>
    <w:rsid w:val="005C753B"/>
    <w:rsid w:val="005E41DE"/>
    <w:rsid w:val="00613DDC"/>
    <w:rsid w:val="00630278"/>
    <w:rsid w:val="006519FD"/>
    <w:rsid w:val="00721BD9"/>
    <w:rsid w:val="00747086"/>
    <w:rsid w:val="007B0509"/>
    <w:rsid w:val="00837BB1"/>
    <w:rsid w:val="008407A3"/>
    <w:rsid w:val="00884931"/>
    <w:rsid w:val="00897787"/>
    <w:rsid w:val="008A2553"/>
    <w:rsid w:val="008B44D0"/>
    <w:rsid w:val="009552C4"/>
    <w:rsid w:val="009662F5"/>
    <w:rsid w:val="00AB1B45"/>
    <w:rsid w:val="00AC3BFC"/>
    <w:rsid w:val="00AD52F2"/>
    <w:rsid w:val="00AF0615"/>
    <w:rsid w:val="00B473AE"/>
    <w:rsid w:val="00B57DD1"/>
    <w:rsid w:val="00C60B65"/>
    <w:rsid w:val="00CE582E"/>
    <w:rsid w:val="00D77F6D"/>
    <w:rsid w:val="00DF5A57"/>
    <w:rsid w:val="00E13BD4"/>
    <w:rsid w:val="00E559DE"/>
    <w:rsid w:val="00EB7629"/>
    <w:rsid w:val="00ED3AFA"/>
    <w:rsid w:val="00ED57BB"/>
    <w:rsid w:val="00EE4D17"/>
    <w:rsid w:val="00F2117A"/>
    <w:rsid w:val="00F30220"/>
    <w:rsid w:val="00F35E26"/>
    <w:rsid w:val="00FC14B6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0B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0B65"/>
    <w:pPr>
      <w:ind w:left="720"/>
      <w:contextualSpacing/>
    </w:pPr>
  </w:style>
  <w:style w:type="paragraph" w:customStyle="1" w:styleId="Standard">
    <w:name w:val="Standard"/>
    <w:rsid w:val="00C60B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6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B65"/>
  </w:style>
  <w:style w:type="character" w:customStyle="1" w:styleId="apple-style-span">
    <w:name w:val="apple-style-span"/>
    <w:basedOn w:val="a0"/>
    <w:rsid w:val="00C60B65"/>
  </w:style>
  <w:style w:type="character" w:customStyle="1" w:styleId="c0">
    <w:name w:val="c0"/>
    <w:basedOn w:val="a0"/>
    <w:rsid w:val="00C60B65"/>
  </w:style>
  <w:style w:type="table" w:styleId="a6">
    <w:name w:val="Table Grid"/>
    <w:basedOn w:val="a1"/>
    <w:uiPriority w:val="59"/>
    <w:rsid w:val="00C6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60B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0B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0B65"/>
    <w:pPr>
      <w:ind w:left="720"/>
      <w:contextualSpacing/>
    </w:pPr>
  </w:style>
  <w:style w:type="paragraph" w:customStyle="1" w:styleId="Standard">
    <w:name w:val="Standard"/>
    <w:rsid w:val="00C60B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6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B65"/>
  </w:style>
  <w:style w:type="character" w:customStyle="1" w:styleId="apple-style-span">
    <w:name w:val="apple-style-span"/>
    <w:basedOn w:val="a0"/>
    <w:rsid w:val="00C60B65"/>
  </w:style>
  <w:style w:type="character" w:customStyle="1" w:styleId="c0">
    <w:name w:val="c0"/>
    <w:basedOn w:val="a0"/>
    <w:rsid w:val="00C60B65"/>
  </w:style>
  <w:style w:type="table" w:styleId="a6">
    <w:name w:val="Table Grid"/>
    <w:basedOn w:val="a1"/>
    <w:uiPriority w:val="59"/>
    <w:rsid w:val="00C6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60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72C-1A7F-4B32-AA96-AD0E00A5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2016-03-12T19:21:00Z</dcterms:created>
  <dcterms:modified xsi:type="dcterms:W3CDTF">2016-06-07T05:36:00Z</dcterms:modified>
</cp:coreProperties>
</file>