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C1F" w:rsidRPr="005016E0" w:rsidRDefault="00337C1F" w:rsidP="00337C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6E0">
        <w:rPr>
          <w:rFonts w:ascii="Times New Roman" w:hAnsi="Times New Roman" w:cs="Times New Roman"/>
          <w:b/>
          <w:sz w:val="28"/>
          <w:szCs w:val="28"/>
        </w:rPr>
        <w:t>План - конспект  непосредственной образовательной деятельности  в старшей группе по экологической тематике «Земля – наш общий дом»</w:t>
      </w:r>
    </w:p>
    <w:p w:rsidR="00337C1F" w:rsidRPr="005016E0" w:rsidRDefault="00337C1F" w:rsidP="00337C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6E0">
        <w:rPr>
          <w:rFonts w:ascii="Times New Roman" w:hAnsi="Times New Roman" w:cs="Times New Roman"/>
          <w:b/>
          <w:sz w:val="28"/>
          <w:szCs w:val="28"/>
        </w:rPr>
        <w:t>Тема: «Путешествие капельки»</w:t>
      </w:r>
    </w:p>
    <w:p w:rsidR="00390DD7" w:rsidRDefault="00390DD7" w:rsidP="00367B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</w:p>
    <w:p w:rsidR="00390DD7" w:rsidRDefault="00390DD7" w:rsidP="00390D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6280" w:rsidRPr="005016E0" w:rsidRDefault="00CE6280" w:rsidP="00390D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6E0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CE6280" w:rsidRPr="005016E0" w:rsidRDefault="00CE6280" w:rsidP="00CE62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016E0">
        <w:rPr>
          <w:rFonts w:ascii="Times New Roman" w:hAnsi="Times New Roman" w:cs="Times New Roman"/>
          <w:sz w:val="28"/>
          <w:szCs w:val="28"/>
        </w:rPr>
        <w:t>«Социально-коммуникативное развитие»,  «Познавательное развитие»,   «Речевое развитие»</w:t>
      </w:r>
      <w:proofErr w:type="gramStart"/>
      <w:r w:rsidRPr="005016E0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5016E0">
        <w:rPr>
          <w:rFonts w:ascii="Times New Roman" w:hAnsi="Times New Roman" w:cs="Times New Roman"/>
          <w:sz w:val="28"/>
          <w:szCs w:val="28"/>
        </w:rPr>
        <w:t>Художественно-эстетическое развитие»,</w:t>
      </w:r>
    </w:p>
    <w:p w:rsidR="00CE6280" w:rsidRPr="005016E0" w:rsidRDefault="00CE6280" w:rsidP="00CE62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016E0">
        <w:rPr>
          <w:rFonts w:ascii="Times New Roman" w:hAnsi="Times New Roman" w:cs="Times New Roman"/>
          <w:sz w:val="28"/>
          <w:szCs w:val="28"/>
        </w:rPr>
        <w:t xml:space="preserve"> «Физическое развитие».</w:t>
      </w:r>
    </w:p>
    <w:p w:rsidR="005D07F5" w:rsidRPr="005016E0" w:rsidRDefault="005D07F5" w:rsidP="005D0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6E0">
        <w:rPr>
          <w:rFonts w:ascii="Times New Roman" w:hAnsi="Times New Roman" w:cs="Times New Roman"/>
          <w:b/>
          <w:sz w:val="28"/>
          <w:szCs w:val="28"/>
        </w:rPr>
        <w:t xml:space="preserve">Цели и задачи: </w:t>
      </w:r>
      <w:r w:rsidRPr="005016E0">
        <w:rPr>
          <w:rFonts w:ascii="Times New Roman" w:hAnsi="Times New Roman" w:cs="Times New Roman"/>
          <w:sz w:val="28"/>
          <w:szCs w:val="28"/>
        </w:rPr>
        <w:t>уточнить представление детей о том, что вода очень важна для всех живых существ, без нее не могут жить растения, животные, человек;</w:t>
      </w:r>
    </w:p>
    <w:p w:rsidR="005D07F5" w:rsidRPr="005016E0" w:rsidRDefault="005D07F5" w:rsidP="005D0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6E0">
        <w:rPr>
          <w:rFonts w:ascii="Times New Roman" w:hAnsi="Times New Roman" w:cs="Times New Roman"/>
          <w:sz w:val="28"/>
          <w:szCs w:val="28"/>
        </w:rPr>
        <w:t>сформировать у детей знания о значении воды в жизни человека: вода – источник жизни;</w:t>
      </w:r>
    </w:p>
    <w:p w:rsidR="005D07F5" w:rsidRPr="005016E0" w:rsidRDefault="005D07F5" w:rsidP="005D0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6E0">
        <w:rPr>
          <w:rFonts w:ascii="Times New Roman" w:hAnsi="Times New Roman" w:cs="Times New Roman"/>
          <w:sz w:val="28"/>
          <w:szCs w:val="28"/>
        </w:rPr>
        <w:t>вода необходима для поддержания и обеспечения жизни человека;</w:t>
      </w:r>
    </w:p>
    <w:p w:rsidR="005D07F5" w:rsidRPr="005016E0" w:rsidRDefault="005D07F5" w:rsidP="005D0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6E0">
        <w:rPr>
          <w:rFonts w:ascii="Times New Roman" w:hAnsi="Times New Roman" w:cs="Times New Roman"/>
          <w:sz w:val="28"/>
          <w:szCs w:val="28"/>
        </w:rPr>
        <w:t>прививать бережное отношение к воде;</w:t>
      </w:r>
    </w:p>
    <w:p w:rsidR="005D07F5" w:rsidRPr="005016E0" w:rsidRDefault="005D07F5" w:rsidP="005D0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6E0">
        <w:rPr>
          <w:rFonts w:ascii="Times New Roman" w:hAnsi="Times New Roman" w:cs="Times New Roman"/>
          <w:sz w:val="28"/>
          <w:szCs w:val="28"/>
        </w:rPr>
        <w:t>активировать и обогащать словарь детей существительными, прилагательными и глаголами по теме занятия.</w:t>
      </w:r>
    </w:p>
    <w:p w:rsidR="00CE6280" w:rsidRPr="005016E0" w:rsidRDefault="00CE6280" w:rsidP="005D07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6E0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</w:p>
    <w:p w:rsidR="00CE6280" w:rsidRPr="005016E0" w:rsidRDefault="00CE6280" w:rsidP="005D0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6E0">
        <w:rPr>
          <w:rFonts w:ascii="Times New Roman" w:hAnsi="Times New Roman" w:cs="Times New Roman"/>
          <w:b/>
          <w:sz w:val="28"/>
          <w:szCs w:val="28"/>
        </w:rPr>
        <w:t>С</w:t>
      </w:r>
      <w:r w:rsidRPr="005016E0">
        <w:rPr>
          <w:rFonts w:ascii="Times New Roman" w:hAnsi="Times New Roman" w:cs="Times New Roman"/>
          <w:sz w:val="28"/>
          <w:szCs w:val="28"/>
        </w:rPr>
        <w:t>ловесные: вопросы к детям, ответы на вопросы, отгадывание загадок, чтение стихов</w:t>
      </w:r>
    </w:p>
    <w:p w:rsidR="00CE6280" w:rsidRPr="005016E0" w:rsidRDefault="00CE6280" w:rsidP="005D0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6E0">
        <w:rPr>
          <w:rFonts w:ascii="Times New Roman" w:hAnsi="Times New Roman" w:cs="Times New Roman"/>
          <w:sz w:val="28"/>
          <w:szCs w:val="28"/>
        </w:rPr>
        <w:t xml:space="preserve">Практические: сюрпризный момент, игры, решение поставленных задач, </w:t>
      </w:r>
      <w:proofErr w:type="spellStart"/>
      <w:r w:rsidR="00C42784" w:rsidRPr="005016E0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C42784" w:rsidRPr="005016E0">
        <w:rPr>
          <w:rFonts w:ascii="Times New Roman" w:hAnsi="Times New Roman" w:cs="Times New Roman"/>
          <w:sz w:val="28"/>
          <w:szCs w:val="28"/>
        </w:rPr>
        <w:t xml:space="preserve"> (массаж спины)</w:t>
      </w:r>
      <w:r w:rsidR="009710F9" w:rsidRPr="005016E0">
        <w:rPr>
          <w:rFonts w:ascii="Times New Roman" w:hAnsi="Times New Roman" w:cs="Times New Roman"/>
          <w:sz w:val="28"/>
          <w:szCs w:val="28"/>
        </w:rPr>
        <w:t xml:space="preserve">, </w:t>
      </w:r>
      <w:r w:rsidR="00E00C61" w:rsidRPr="005016E0">
        <w:rPr>
          <w:rFonts w:ascii="Times New Roman" w:hAnsi="Times New Roman" w:cs="Times New Roman"/>
          <w:sz w:val="28"/>
          <w:szCs w:val="28"/>
        </w:rPr>
        <w:t>познавательно-исследовательская</w:t>
      </w:r>
      <w:r w:rsidR="00940ED5" w:rsidRPr="005016E0">
        <w:rPr>
          <w:rFonts w:ascii="Times New Roman" w:hAnsi="Times New Roman" w:cs="Times New Roman"/>
          <w:sz w:val="28"/>
          <w:szCs w:val="28"/>
        </w:rPr>
        <w:t>, изобразительная деятельность</w:t>
      </w:r>
    </w:p>
    <w:p w:rsidR="009710F9" w:rsidRPr="005016E0" w:rsidRDefault="009710F9" w:rsidP="005D0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6E0">
        <w:rPr>
          <w:rFonts w:ascii="Times New Roman" w:hAnsi="Times New Roman" w:cs="Times New Roman"/>
          <w:sz w:val="28"/>
          <w:szCs w:val="28"/>
        </w:rPr>
        <w:t>Наглядные: дидактический материал (плакат, схемы)</w:t>
      </w:r>
    </w:p>
    <w:p w:rsidR="00CE6280" w:rsidRPr="005016E0" w:rsidRDefault="00CE6280" w:rsidP="005D0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16E0">
        <w:rPr>
          <w:rFonts w:ascii="Times New Roman" w:hAnsi="Times New Roman" w:cs="Times New Roman"/>
          <w:b/>
          <w:sz w:val="28"/>
          <w:szCs w:val="28"/>
        </w:rPr>
        <w:t xml:space="preserve">Материал и оборудование: </w:t>
      </w:r>
      <w:r w:rsidR="00AB38C0" w:rsidRPr="005016E0">
        <w:rPr>
          <w:rFonts w:ascii="Times New Roman" w:hAnsi="Times New Roman" w:cs="Times New Roman"/>
          <w:sz w:val="28"/>
          <w:szCs w:val="28"/>
        </w:rPr>
        <w:t xml:space="preserve">посылка с капелькой воды (воздушный шарик, заполненный водой), </w:t>
      </w:r>
      <w:r w:rsidRPr="005016E0">
        <w:rPr>
          <w:rFonts w:ascii="Times New Roman" w:hAnsi="Times New Roman" w:cs="Times New Roman"/>
          <w:sz w:val="28"/>
          <w:szCs w:val="28"/>
        </w:rPr>
        <w:t>капли воды, изготовленные из бумаги,  емкост</w:t>
      </w:r>
      <w:r w:rsidR="00C42784" w:rsidRPr="005016E0">
        <w:rPr>
          <w:rFonts w:ascii="Times New Roman" w:hAnsi="Times New Roman" w:cs="Times New Roman"/>
          <w:sz w:val="28"/>
          <w:szCs w:val="28"/>
        </w:rPr>
        <w:t>ь</w:t>
      </w:r>
      <w:r w:rsidRPr="005016E0">
        <w:rPr>
          <w:rFonts w:ascii="Times New Roman" w:hAnsi="Times New Roman" w:cs="Times New Roman"/>
          <w:sz w:val="28"/>
          <w:szCs w:val="28"/>
        </w:rPr>
        <w:t xml:space="preserve"> для </w:t>
      </w:r>
      <w:r w:rsidR="00C42784" w:rsidRPr="005016E0">
        <w:rPr>
          <w:rFonts w:ascii="Times New Roman" w:hAnsi="Times New Roman" w:cs="Times New Roman"/>
          <w:sz w:val="28"/>
          <w:szCs w:val="28"/>
        </w:rPr>
        <w:t xml:space="preserve"> проведения </w:t>
      </w:r>
      <w:r w:rsidRPr="005016E0">
        <w:rPr>
          <w:rFonts w:ascii="Times New Roman" w:hAnsi="Times New Roman" w:cs="Times New Roman"/>
          <w:sz w:val="28"/>
          <w:szCs w:val="28"/>
        </w:rPr>
        <w:t>опыта, воронка,</w:t>
      </w:r>
      <w:r w:rsidR="00C42784" w:rsidRPr="005016E0">
        <w:rPr>
          <w:rFonts w:ascii="Times New Roman" w:hAnsi="Times New Roman" w:cs="Times New Roman"/>
          <w:sz w:val="28"/>
          <w:szCs w:val="28"/>
        </w:rPr>
        <w:t xml:space="preserve"> бумага для очистки воды,</w:t>
      </w:r>
      <w:r w:rsidRPr="005016E0">
        <w:rPr>
          <w:rFonts w:ascii="Times New Roman" w:hAnsi="Times New Roman" w:cs="Times New Roman"/>
          <w:sz w:val="28"/>
          <w:szCs w:val="28"/>
        </w:rPr>
        <w:t xml:space="preserve"> плакат с изображением факторов, подтверждающих необходимость воды на Земле человечеству</w:t>
      </w:r>
      <w:r w:rsidR="00C42784" w:rsidRPr="005016E0">
        <w:rPr>
          <w:rFonts w:ascii="Times New Roman" w:hAnsi="Times New Roman" w:cs="Times New Roman"/>
          <w:sz w:val="28"/>
          <w:szCs w:val="28"/>
        </w:rPr>
        <w:t xml:space="preserve">, плакат «Берегите водоемы», </w:t>
      </w:r>
      <w:proofErr w:type="spellStart"/>
      <w:r w:rsidR="00C42784" w:rsidRPr="005016E0">
        <w:rPr>
          <w:rFonts w:ascii="Times New Roman" w:hAnsi="Times New Roman" w:cs="Times New Roman"/>
          <w:sz w:val="28"/>
          <w:szCs w:val="28"/>
        </w:rPr>
        <w:t>флешкарта</w:t>
      </w:r>
      <w:proofErr w:type="spellEnd"/>
      <w:r w:rsidR="00C42784" w:rsidRPr="005016E0">
        <w:rPr>
          <w:rFonts w:ascii="Times New Roman" w:hAnsi="Times New Roman" w:cs="Times New Roman"/>
          <w:sz w:val="28"/>
          <w:szCs w:val="28"/>
        </w:rPr>
        <w:t xml:space="preserve"> с музыкой и </w:t>
      </w:r>
      <w:proofErr w:type="spellStart"/>
      <w:r w:rsidR="00C42784" w:rsidRPr="005016E0">
        <w:rPr>
          <w:rFonts w:ascii="Times New Roman" w:hAnsi="Times New Roman" w:cs="Times New Roman"/>
          <w:sz w:val="28"/>
          <w:szCs w:val="28"/>
        </w:rPr>
        <w:t>мультимедийной</w:t>
      </w:r>
      <w:proofErr w:type="spellEnd"/>
      <w:r w:rsidR="00C42784" w:rsidRPr="005016E0">
        <w:rPr>
          <w:rFonts w:ascii="Times New Roman" w:hAnsi="Times New Roman" w:cs="Times New Roman"/>
          <w:sz w:val="28"/>
          <w:szCs w:val="28"/>
        </w:rPr>
        <w:t xml:space="preserve"> игрой, листы бумаги с изображением  капелек воды, для изобразительной деятельности, карандаши, восковые мелки, краски</w:t>
      </w:r>
      <w:r w:rsidRPr="005016E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9710F9" w:rsidRPr="005016E0" w:rsidRDefault="009710F9" w:rsidP="009710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6E0">
        <w:rPr>
          <w:rFonts w:ascii="Times New Roman" w:hAnsi="Times New Roman" w:cs="Times New Roman"/>
          <w:b/>
          <w:sz w:val="28"/>
          <w:szCs w:val="28"/>
        </w:rPr>
        <w:t>Формы организации совместной деятельности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9710F9" w:rsidTr="009710F9">
        <w:tc>
          <w:tcPr>
            <w:tcW w:w="4785" w:type="dxa"/>
          </w:tcPr>
          <w:p w:rsidR="009710F9" w:rsidRPr="005016E0" w:rsidRDefault="00AC39B3" w:rsidP="009710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b/>
                <w:sz w:val="28"/>
                <w:szCs w:val="28"/>
              </w:rPr>
              <w:t>Детская деятельность</w:t>
            </w:r>
          </w:p>
        </w:tc>
        <w:tc>
          <w:tcPr>
            <w:tcW w:w="4786" w:type="dxa"/>
          </w:tcPr>
          <w:p w:rsidR="009710F9" w:rsidRPr="005016E0" w:rsidRDefault="00AC39B3" w:rsidP="009710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методы организации совместной деятельности</w:t>
            </w:r>
          </w:p>
        </w:tc>
      </w:tr>
      <w:tr w:rsidR="009710F9" w:rsidTr="009710F9">
        <w:tc>
          <w:tcPr>
            <w:tcW w:w="4785" w:type="dxa"/>
          </w:tcPr>
          <w:p w:rsidR="00AC39B3" w:rsidRPr="005016E0" w:rsidRDefault="00AC39B3" w:rsidP="00AC3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Коммуникативная</w:t>
            </w:r>
          </w:p>
        </w:tc>
        <w:tc>
          <w:tcPr>
            <w:tcW w:w="4786" w:type="dxa"/>
          </w:tcPr>
          <w:p w:rsidR="009710F9" w:rsidRPr="005016E0" w:rsidRDefault="00C42784" w:rsidP="00C427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C39B3" w:rsidRPr="005016E0">
              <w:rPr>
                <w:rFonts w:ascii="Times New Roman" w:hAnsi="Times New Roman" w:cs="Times New Roman"/>
                <w:sz w:val="28"/>
                <w:szCs w:val="28"/>
              </w:rPr>
              <w:t>тветы на вопросы, отгадывание загадок, чтение стихов</w:t>
            </w:r>
          </w:p>
        </w:tc>
      </w:tr>
      <w:tr w:rsidR="009710F9" w:rsidTr="009710F9">
        <w:tc>
          <w:tcPr>
            <w:tcW w:w="4785" w:type="dxa"/>
          </w:tcPr>
          <w:p w:rsidR="009710F9" w:rsidRPr="005016E0" w:rsidRDefault="00C42784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Игровая </w:t>
            </w:r>
          </w:p>
        </w:tc>
        <w:tc>
          <w:tcPr>
            <w:tcW w:w="4786" w:type="dxa"/>
          </w:tcPr>
          <w:p w:rsidR="009710F9" w:rsidRPr="005016E0" w:rsidRDefault="001C30A0" w:rsidP="001C3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Сюрпризный момент, </w:t>
            </w:r>
            <w:proofErr w:type="spellStart"/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C42784" w:rsidRPr="005016E0">
              <w:rPr>
                <w:rFonts w:ascii="Times New Roman" w:hAnsi="Times New Roman" w:cs="Times New Roman"/>
                <w:sz w:val="28"/>
                <w:szCs w:val="28"/>
              </w:rPr>
              <w:t>ультимедийная</w:t>
            </w:r>
            <w:proofErr w:type="spellEnd"/>
            <w:r w:rsidR="00C42784"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 игра, игра-путешествие</w:t>
            </w:r>
          </w:p>
        </w:tc>
      </w:tr>
      <w:tr w:rsidR="009710F9" w:rsidTr="009710F9">
        <w:tc>
          <w:tcPr>
            <w:tcW w:w="4785" w:type="dxa"/>
          </w:tcPr>
          <w:p w:rsidR="009710F9" w:rsidRPr="005016E0" w:rsidRDefault="001C30A0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Восприятие художественной литературы и фольклора</w:t>
            </w:r>
          </w:p>
        </w:tc>
        <w:tc>
          <w:tcPr>
            <w:tcW w:w="4786" w:type="dxa"/>
          </w:tcPr>
          <w:p w:rsidR="009710F9" w:rsidRPr="005016E0" w:rsidRDefault="001C30A0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Чтение стихов.</w:t>
            </w:r>
          </w:p>
        </w:tc>
      </w:tr>
      <w:tr w:rsidR="009710F9" w:rsidTr="009710F9">
        <w:tc>
          <w:tcPr>
            <w:tcW w:w="4785" w:type="dxa"/>
          </w:tcPr>
          <w:p w:rsidR="009710F9" w:rsidRPr="005016E0" w:rsidRDefault="001C30A0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Познавательно-исследовательская деятельность</w:t>
            </w:r>
          </w:p>
        </w:tc>
        <w:tc>
          <w:tcPr>
            <w:tcW w:w="4786" w:type="dxa"/>
          </w:tcPr>
          <w:p w:rsidR="009710F9" w:rsidRPr="005016E0" w:rsidRDefault="001C30A0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Экспериментирование (очищение воды от загрязнений)</w:t>
            </w:r>
          </w:p>
        </w:tc>
      </w:tr>
      <w:tr w:rsidR="001C30A0" w:rsidTr="009710F9">
        <w:tc>
          <w:tcPr>
            <w:tcW w:w="4785" w:type="dxa"/>
          </w:tcPr>
          <w:p w:rsidR="001C30A0" w:rsidRPr="005016E0" w:rsidRDefault="001C30A0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Двигательная деятельность</w:t>
            </w:r>
          </w:p>
        </w:tc>
        <w:tc>
          <w:tcPr>
            <w:tcW w:w="4786" w:type="dxa"/>
          </w:tcPr>
          <w:p w:rsidR="001C30A0" w:rsidRPr="005016E0" w:rsidRDefault="001C30A0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(массаж спины)</w:t>
            </w:r>
          </w:p>
        </w:tc>
      </w:tr>
      <w:tr w:rsidR="001C30A0" w:rsidTr="009710F9">
        <w:tc>
          <w:tcPr>
            <w:tcW w:w="4785" w:type="dxa"/>
          </w:tcPr>
          <w:p w:rsidR="001C30A0" w:rsidRPr="005016E0" w:rsidRDefault="001C30A0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4786" w:type="dxa"/>
          </w:tcPr>
          <w:p w:rsidR="001C30A0" w:rsidRPr="005016E0" w:rsidRDefault="001C30A0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</w:p>
        </w:tc>
      </w:tr>
    </w:tbl>
    <w:p w:rsidR="009710F9" w:rsidRPr="009710F9" w:rsidRDefault="009710F9" w:rsidP="009710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07F5" w:rsidRDefault="005D07F5" w:rsidP="005D0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58B3" w:rsidRDefault="008A58B3" w:rsidP="005D0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7F5" w:rsidRPr="005016E0" w:rsidRDefault="009710F9" w:rsidP="009710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6E0">
        <w:rPr>
          <w:rFonts w:ascii="Times New Roman" w:hAnsi="Times New Roman" w:cs="Times New Roman"/>
          <w:b/>
          <w:sz w:val="28"/>
          <w:szCs w:val="28"/>
        </w:rPr>
        <w:t>Логика образовательной деятельности</w:t>
      </w:r>
    </w:p>
    <w:tbl>
      <w:tblPr>
        <w:tblStyle w:val="a3"/>
        <w:tblW w:w="0" w:type="auto"/>
        <w:tblLook w:val="04A0"/>
      </w:tblPr>
      <w:tblGrid>
        <w:gridCol w:w="534"/>
        <w:gridCol w:w="3118"/>
        <w:gridCol w:w="3526"/>
        <w:gridCol w:w="2393"/>
      </w:tblGrid>
      <w:tr w:rsidR="009710F9" w:rsidRPr="005016E0" w:rsidTr="00AC39B3">
        <w:tc>
          <w:tcPr>
            <w:tcW w:w="534" w:type="dxa"/>
          </w:tcPr>
          <w:p w:rsidR="009710F9" w:rsidRPr="005016E0" w:rsidRDefault="00AC39B3" w:rsidP="009710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18" w:type="dxa"/>
          </w:tcPr>
          <w:p w:rsidR="009710F9" w:rsidRPr="005016E0" w:rsidRDefault="00AC39B3" w:rsidP="009710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3526" w:type="dxa"/>
          </w:tcPr>
          <w:p w:rsidR="009710F9" w:rsidRPr="005016E0" w:rsidRDefault="00AC39B3" w:rsidP="009710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2393" w:type="dxa"/>
          </w:tcPr>
          <w:p w:rsidR="009710F9" w:rsidRPr="005016E0" w:rsidRDefault="00AC39B3" w:rsidP="009710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</w:tr>
      <w:tr w:rsidR="009710F9" w:rsidRPr="005016E0" w:rsidTr="00AC39B3">
        <w:tc>
          <w:tcPr>
            <w:tcW w:w="534" w:type="dxa"/>
          </w:tcPr>
          <w:p w:rsidR="009710F9" w:rsidRPr="005016E0" w:rsidRDefault="00AC39B3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118" w:type="dxa"/>
          </w:tcPr>
          <w:p w:rsidR="00AC39B3" w:rsidRPr="005016E0" w:rsidRDefault="00AC39B3" w:rsidP="00AC39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b/>
                <w:sz w:val="28"/>
                <w:szCs w:val="28"/>
              </w:rPr>
              <w:t>Сюрпризный момент.</w:t>
            </w:r>
          </w:p>
          <w:p w:rsidR="00AC39B3" w:rsidRPr="005016E0" w:rsidRDefault="00AC39B3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Стук в дверь. Почтальон принес посылку</w:t>
            </w:r>
            <w:r w:rsidR="005B37D1" w:rsidRPr="005016E0">
              <w:rPr>
                <w:rFonts w:ascii="Times New Roman" w:hAnsi="Times New Roman" w:cs="Times New Roman"/>
                <w:sz w:val="28"/>
                <w:szCs w:val="28"/>
              </w:rPr>
              <w:t>. Для того чтобы ее открыть нужно отгадать загадку.</w:t>
            </w:r>
          </w:p>
          <w:p w:rsidR="005B37D1" w:rsidRPr="005016E0" w:rsidRDefault="005B37D1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Если на нос сели кляксы,</w:t>
            </w:r>
          </w:p>
          <w:p w:rsidR="005B37D1" w:rsidRPr="005016E0" w:rsidRDefault="005B37D1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Кто тогда нам первый друг, снимает грязь с лица и рук?</w:t>
            </w:r>
          </w:p>
          <w:p w:rsidR="005B37D1" w:rsidRPr="005016E0" w:rsidRDefault="005B37D1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Без чего, не может мама</w:t>
            </w:r>
          </w:p>
          <w:p w:rsidR="005B37D1" w:rsidRPr="005016E0" w:rsidRDefault="005B37D1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Ни готовить, ни стирать?</w:t>
            </w:r>
          </w:p>
          <w:p w:rsidR="005B37D1" w:rsidRPr="005016E0" w:rsidRDefault="005B37D1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Без чего мы скажем прямо, человеку умирать?</w:t>
            </w:r>
          </w:p>
          <w:p w:rsidR="005B37D1" w:rsidRPr="005016E0" w:rsidRDefault="005B37D1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Чтобы лился дождик с неба,</w:t>
            </w:r>
          </w:p>
          <w:p w:rsidR="005B37D1" w:rsidRPr="005016E0" w:rsidRDefault="005B37D1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Чтоб росли колосья хлеба,</w:t>
            </w:r>
          </w:p>
          <w:p w:rsidR="005B37D1" w:rsidRPr="005016E0" w:rsidRDefault="005B37D1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Чтобы плыли корабли, </w:t>
            </w:r>
          </w:p>
          <w:p w:rsidR="005B37D1" w:rsidRPr="005016E0" w:rsidRDefault="005B37D1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Чтоб варились кисели,</w:t>
            </w:r>
          </w:p>
          <w:p w:rsidR="005B37D1" w:rsidRPr="005016E0" w:rsidRDefault="005B37D1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Чтобы не было беды-</w:t>
            </w:r>
          </w:p>
          <w:p w:rsidR="005B37D1" w:rsidRPr="005016E0" w:rsidRDefault="005B37D1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Жить нельзя нам без… (воды)</w:t>
            </w:r>
          </w:p>
          <w:p w:rsidR="00306CF2" w:rsidRPr="005016E0" w:rsidRDefault="000F3BCA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Вода-чудо природы. Как вы думаете, почему так говорят? Кто знает: сколько дней человек может прожить без пищи? А сколько дней без воды?  </w:t>
            </w:r>
          </w:p>
          <w:p w:rsidR="00B429AF" w:rsidRDefault="00B429AF" w:rsidP="00F57D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Вода нужна только человеку</w:t>
            </w:r>
            <w:r w:rsidR="00AB38C0"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?  </w:t>
            </w:r>
            <w:proofErr w:type="spellStart"/>
            <w:r w:rsidR="00AB38C0" w:rsidRPr="005016E0">
              <w:rPr>
                <w:rFonts w:ascii="Times New Roman" w:hAnsi="Times New Roman" w:cs="Times New Roman"/>
                <w:sz w:val="28"/>
                <w:szCs w:val="28"/>
              </w:rPr>
              <w:t>Мультимедийная</w:t>
            </w:r>
            <w:proofErr w:type="spellEnd"/>
            <w:r w:rsidR="00AB38C0"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игра (Слайд 1</w:t>
            </w: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40ED5"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. Выберите </w:t>
            </w:r>
            <w:r w:rsidR="00F57DA0"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те </w:t>
            </w:r>
            <w:r w:rsidR="00F57DA0" w:rsidRPr="005016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предметы</w:t>
            </w:r>
            <w:r w:rsidR="00AB38C0"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="00F57DA0"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для которых вода не нужна</w:t>
            </w:r>
            <w:r w:rsidR="00940ED5" w:rsidRPr="005016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016E0" w:rsidRDefault="005016E0" w:rsidP="00F57D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6E0" w:rsidRDefault="005016E0" w:rsidP="00F57D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16E0" w:rsidRPr="005016E0" w:rsidRDefault="005016E0" w:rsidP="00F57D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9710F9" w:rsidRPr="005016E0" w:rsidRDefault="00A76566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Включаются в образовательную деятельность. </w:t>
            </w:r>
            <w:r w:rsidR="005B37D1"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Внимательно слушают загадку. </w:t>
            </w:r>
          </w:p>
          <w:p w:rsidR="005B37D1" w:rsidRPr="005016E0" w:rsidRDefault="005B37D1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Осмысливают и анализируют услышанное.</w:t>
            </w:r>
          </w:p>
          <w:p w:rsidR="000F3BCA" w:rsidRPr="005016E0" w:rsidRDefault="000F3BCA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  <w:r w:rsidR="001C30A0"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Играют в игру, выбирают предметы, для которых не нужна вода.</w:t>
            </w:r>
          </w:p>
        </w:tc>
        <w:tc>
          <w:tcPr>
            <w:tcW w:w="2393" w:type="dxa"/>
          </w:tcPr>
          <w:p w:rsidR="009710F9" w:rsidRPr="005016E0" w:rsidRDefault="001C30A0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Вызван интерес к познавательной деятельности. </w:t>
            </w:r>
            <w:r w:rsidR="005B37D1" w:rsidRPr="005016E0">
              <w:rPr>
                <w:rFonts w:ascii="Times New Roman" w:hAnsi="Times New Roman" w:cs="Times New Roman"/>
                <w:sz w:val="28"/>
                <w:szCs w:val="28"/>
              </w:rPr>
              <w:t>Умеют отгадывать загадки.</w:t>
            </w:r>
            <w:r w:rsidR="00A76566"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Умеют действовать</w:t>
            </w:r>
            <w:r w:rsidR="00BA261B" w:rsidRPr="005016E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76566"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A76566" w:rsidRPr="005016E0">
              <w:rPr>
                <w:rFonts w:ascii="Times New Roman" w:hAnsi="Times New Roman" w:cs="Times New Roman"/>
                <w:sz w:val="28"/>
                <w:szCs w:val="28"/>
              </w:rPr>
              <w:t>согласно</w:t>
            </w:r>
            <w:proofErr w:type="gramEnd"/>
            <w:r w:rsidR="00A76566"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услышанных инструкций.</w:t>
            </w:r>
          </w:p>
        </w:tc>
      </w:tr>
      <w:tr w:rsidR="009710F9" w:rsidRPr="005016E0" w:rsidTr="00AC39B3">
        <w:tc>
          <w:tcPr>
            <w:tcW w:w="534" w:type="dxa"/>
          </w:tcPr>
          <w:p w:rsidR="009710F9" w:rsidRPr="005016E0" w:rsidRDefault="005B37D1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118" w:type="dxa"/>
          </w:tcPr>
          <w:p w:rsidR="009710F9" w:rsidRPr="005016E0" w:rsidRDefault="005B37D1" w:rsidP="005B37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b/>
                <w:sz w:val="28"/>
                <w:szCs w:val="28"/>
              </w:rPr>
              <w:t>Игровая ситуация.</w:t>
            </w:r>
          </w:p>
          <w:p w:rsidR="000F3BCA" w:rsidRPr="005016E0" w:rsidRDefault="000F3BCA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Что же посмотрим, что у нас в посылке. Достает из посылки воздушный шарик, надутый в виде капельки и заполненный водой.</w:t>
            </w:r>
          </w:p>
          <w:p w:rsidR="000F3BCA" w:rsidRPr="005016E0" w:rsidRDefault="000F3BCA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«Ребята, королева рек и морей прислала нам капельку воды, которую зовут </w:t>
            </w:r>
            <w:proofErr w:type="spellStart"/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Капитошка</w:t>
            </w:r>
            <w:proofErr w:type="spellEnd"/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.  Она пожаловала к нам, чтобы рассказать нам о том, что в нашей группе тоже живут ее сестренки-капельки.</w:t>
            </w:r>
          </w:p>
          <w:p w:rsidR="005B37D1" w:rsidRPr="005016E0" w:rsidRDefault="000F3BCA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Интересно где же они живут? </w:t>
            </w:r>
          </w:p>
          <w:p w:rsidR="008A58B3" w:rsidRPr="005016E0" w:rsidRDefault="008A58B3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8B3" w:rsidRPr="005016E0" w:rsidRDefault="008A58B3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9710F9" w:rsidRPr="005016E0" w:rsidRDefault="00A76566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Смотрят, трогают, знакомятся с капелькой.</w:t>
            </w:r>
          </w:p>
        </w:tc>
        <w:tc>
          <w:tcPr>
            <w:tcW w:w="2393" w:type="dxa"/>
          </w:tcPr>
          <w:p w:rsidR="009710F9" w:rsidRPr="005016E0" w:rsidRDefault="00A76566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Вызван интерес к дальнейшей образовательной деятельности.</w:t>
            </w:r>
          </w:p>
        </w:tc>
      </w:tr>
      <w:tr w:rsidR="009710F9" w:rsidRPr="005016E0" w:rsidTr="00AC39B3">
        <w:tc>
          <w:tcPr>
            <w:tcW w:w="534" w:type="dxa"/>
          </w:tcPr>
          <w:p w:rsidR="009710F9" w:rsidRPr="005016E0" w:rsidRDefault="00306CF2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118" w:type="dxa"/>
          </w:tcPr>
          <w:p w:rsidR="009710F9" w:rsidRPr="005016E0" w:rsidRDefault="00306CF2" w:rsidP="00306C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b/>
                <w:sz w:val="28"/>
                <w:szCs w:val="28"/>
              </w:rPr>
              <w:t>Путешествие «Поиск капелек по группе»</w:t>
            </w:r>
          </w:p>
          <w:p w:rsidR="00306CF2" w:rsidRPr="005016E0" w:rsidRDefault="000F3BCA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Ребята, собираемся в путь.</w:t>
            </w:r>
          </w:p>
          <w:p w:rsidR="00397BF0" w:rsidRPr="005016E0" w:rsidRDefault="00397BF0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Раздает капельки, вырезанные из картона каждому ребенку.</w:t>
            </w:r>
          </w:p>
          <w:p w:rsidR="000F3BCA" w:rsidRPr="005016E0" w:rsidRDefault="00397BF0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Первая остановка «Уголок природы» возле растений и животных.</w:t>
            </w:r>
          </w:p>
          <w:p w:rsidR="00397BF0" w:rsidRPr="005016E0" w:rsidRDefault="00397BF0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Для чего нужна вода растениям и животным?</w:t>
            </w:r>
          </w:p>
          <w:p w:rsidR="00397BF0" w:rsidRPr="005016E0" w:rsidRDefault="00397BF0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Вторая остановка «Аквариум». Для чего нужна вода рыбкам?</w:t>
            </w:r>
          </w:p>
          <w:p w:rsidR="00397BF0" w:rsidRPr="005016E0" w:rsidRDefault="00397BF0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Третья остановка  </w:t>
            </w:r>
            <w:r w:rsidRPr="005016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«Кухня»</w:t>
            </w:r>
          </w:p>
          <w:p w:rsidR="00397BF0" w:rsidRPr="005016E0" w:rsidRDefault="00397BF0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Для чего вода на кухне?</w:t>
            </w:r>
          </w:p>
          <w:p w:rsidR="00397BF0" w:rsidRPr="005016E0" w:rsidRDefault="00397BF0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Четвертая остановка «Игровой уголок». Как вода полезна в игровом уголке?</w:t>
            </w:r>
          </w:p>
          <w:p w:rsidR="00397BF0" w:rsidRPr="005016E0" w:rsidRDefault="00397BF0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Пятая остановка «Туалетная комната». Для чего вода нужна здесь?</w:t>
            </w:r>
          </w:p>
          <w:p w:rsidR="00487E4B" w:rsidRPr="005016E0" w:rsidRDefault="00487E4B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0473F"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20473F" w:rsidRPr="005016E0"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вы думаете, </w:t>
            </w:r>
            <w:r w:rsidR="00F57DA0"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для чего в нашей </w:t>
            </w: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жизни  необходима вода?</w:t>
            </w:r>
          </w:p>
          <w:p w:rsidR="00487E4B" w:rsidRPr="005016E0" w:rsidRDefault="00487E4B" w:rsidP="00396E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Я предлагаю вам поиграть в игру «</w:t>
            </w:r>
            <w:r w:rsidR="00396EAB" w:rsidRPr="005016E0">
              <w:rPr>
                <w:rFonts w:ascii="Times New Roman" w:hAnsi="Times New Roman" w:cs="Times New Roman"/>
                <w:sz w:val="28"/>
                <w:szCs w:val="28"/>
              </w:rPr>
              <w:t>Для чего нужна вода</w:t>
            </w: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» с интерактивной доской. Ваша задача </w:t>
            </w:r>
            <w:r w:rsidR="00F57DA0" w:rsidRPr="005016E0">
              <w:rPr>
                <w:rFonts w:ascii="Times New Roman" w:hAnsi="Times New Roman" w:cs="Times New Roman"/>
                <w:sz w:val="28"/>
                <w:szCs w:val="28"/>
              </w:rPr>
              <w:t>удалить те</w:t>
            </w: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картинки дейс</w:t>
            </w:r>
            <w:r w:rsidR="00F57DA0" w:rsidRPr="005016E0">
              <w:rPr>
                <w:rFonts w:ascii="Times New Roman" w:hAnsi="Times New Roman" w:cs="Times New Roman"/>
                <w:sz w:val="28"/>
                <w:szCs w:val="28"/>
              </w:rPr>
              <w:t>твий, при осуществлении которых,</w:t>
            </w: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не</w:t>
            </w:r>
            <w:r w:rsidR="00F57DA0"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нужна</w:t>
            </w: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вода.</w:t>
            </w:r>
            <w:r w:rsidR="00F57DA0"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(Слайд 2) </w:t>
            </w:r>
          </w:p>
          <w:p w:rsidR="00B429AF" w:rsidRPr="005016E0" w:rsidRDefault="00B429AF" w:rsidP="00396E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9710F9" w:rsidRPr="005016E0" w:rsidRDefault="000F3BCA" w:rsidP="00A765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Идут по группе.</w:t>
            </w:r>
            <w:r w:rsidR="00397BF0"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Раскладывают капельки по группе в </w:t>
            </w:r>
            <w:r w:rsidR="00A76566" w:rsidRPr="005016E0">
              <w:rPr>
                <w:rFonts w:ascii="Times New Roman" w:hAnsi="Times New Roman" w:cs="Times New Roman"/>
                <w:sz w:val="28"/>
                <w:szCs w:val="28"/>
              </w:rPr>
              <w:t>предметно-пространственной среде группы</w:t>
            </w:r>
            <w:r w:rsidR="00397BF0" w:rsidRPr="005016E0">
              <w:rPr>
                <w:rFonts w:ascii="Times New Roman" w:hAnsi="Times New Roman" w:cs="Times New Roman"/>
                <w:sz w:val="28"/>
                <w:szCs w:val="28"/>
              </w:rPr>
              <w:t>, где необходима вода, объясняя свой выбор.</w:t>
            </w:r>
            <w:r w:rsidR="00A76566"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Играют в игру.</w:t>
            </w:r>
          </w:p>
        </w:tc>
        <w:tc>
          <w:tcPr>
            <w:tcW w:w="2393" w:type="dxa"/>
          </w:tcPr>
          <w:p w:rsidR="009710F9" w:rsidRPr="005016E0" w:rsidRDefault="00A76566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Знают кому и для чего нужна вода в группе детского сада. Умеют играть в дидактические игры.</w:t>
            </w:r>
          </w:p>
        </w:tc>
      </w:tr>
      <w:tr w:rsidR="00396EAB" w:rsidRPr="005016E0" w:rsidTr="00AC39B3">
        <w:tc>
          <w:tcPr>
            <w:tcW w:w="534" w:type="dxa"/>
          </w:tcPr>
          <w:p w:rsidR="00396EAB" w:rsidRPr="005016E0" w:rsidRDefault="00396EAB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396EAB" w:rsidRPr="005016E0" w:rsidRDefault="00396EAB" w:rsidP="00306C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b/>
                <w:sz w:val="28"/>
                <w:szCs w:val="28"/>
              </w:rPr>
              <w:t>Восприятие художественной литературы и фольклора.</w:t>
            </w:r>
          </w:p>
          <w:p w:rsidR="00597C40" w:rsidRPr="005016E0" w:rsidRDefault="00597C40" w:rsidP="00306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Ребята, я </w:t>
            </w:r>
            <w:proofErr w:type="gramStart"/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знаю</w:t>
            </w:r>
            <w:proofErr w:type="gramEnd"/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что вы выучили стихи о воде, расскажите нам.</w:t>
            </w:r>
          </w:p>
          <w:p w:rsidR="00396EAB" w:rsidRPr="005016E0" w:rsidRDefault="00396EAB" w:rsidP="00501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1.Вы </w:t>
            </w:r>
            <w:proofErr w:type="gramStart"/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слыхали</w:t>
            </w:r>
            <w:proofErr w:type="gramEnd"/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о воде?</w:t>
            </w:r>
          </w:p>
          <w:p w:rsidR="00396EAB" w:rsidRPr="005016E0" w:rsidRDefault="00396EAB" w:rsidP="00501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Говорят, она везде!</w:t>
            </w:r>
          </w:p>
          <w:p w:rsidR="00396EAB" w:rsidRPr="005016E0" w:rsidRDefault="00396EAB" w:rsidP="00501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В луже, в море, в океане</w:t>
            </w:r>
          </w:p>
          <w:p w:rsidR="00396EAB" w:rsidRPr="005016E0" w:rsidRDefault="00396EAB" w:rsidP="00501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И в водопроводном кране.</w:t>
            </w:r>
          </w:p>
          <w:p w:rsidR="00396EAB" w:rsidRPr="005016E0" w:rsidRDefault="00396EAB" w:rsidP="00501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2. На плите у вас кипит,</w:t>
            </w:r>
          </w:p>
          <w:p w:rsidR="00396EAB" w:rsidRPr="005016E0" w:rsidRDefault="00396EAB" w:rsidP="00501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Паром чайника шипит,</w:t>
            </w:r>
          </w:p>
          <w:p w:rsidR="00396EAB" w:rsidRPr="005016E0" w:rsidRDefault="00396EAB" w:rsidP="00501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Растворяет сахар в чае.</w:t>
            </w:r>
          </w:p>
          <w:p w:rsidR="007834D7" w:rsidRPr="005016E0" w:rsidRDefault="007834D7" w:rsidP="00501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Мы ее не  замечаем,</w:t>
            </w:r>
          </w:p>
          <w:p w:rsidR="007834D7" w:rsidRPr="005016E0" w:rsidRDefault="007834D7" w:rsidP="00501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Мы привыкли, что вода-</w:t>
            </w:r>
          </w:p>
          <w:p w:rsidR="007834D7" w:rsidRPr="005016E0" w:rsidRDefault="007834D7" w:rsidP="00501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Наша спутница всегда!</w:t>
            </w:r>
          </w:p>
          <w:p w:rsidR="007834D7" w:rsidRPr="005016E0" w:rsidRDefault="007834D7" w:rsidP="00501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3. Без меня вам не умыться,</w:t>
            </w:r>
          </w:p>
          <w:p w:rsidR="007834D7" w:rsidRPr="005016E0" w:rsidRDefault="007834D7" w:rsidP="00501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наесться, не напиться!</w:t>
            </w:r>
          </w:p>
          <w:p w:rsidR="007834D7" w:rsidRPr="005016E0" w:rsidRDefault="007834D7" w:rsidP="00501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Смею вам я доложить:</w:t>
            </w:r>
          </w:p>
          <w:p w:rsidR="007834D7" w:rsidRPr="005016E0" w:rsidRDefault="007834D7" w:rsidP="00501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Без воды нам не прожить!</w:t>
            </w:r>
          </w:p>
          <w:p w:rsidR="00597C40" w:rsidRPr="005016E0" w:rsidRDefault="007834D7" w:rsidP="00501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597C40" w:rsidRPr="005016E0">
              <w:rPr>
                <w:rFonts w:ascii="Times New Roman" w:hAnsi="Times New Roman" w:cs="Times New Roman"/>
                <w:sz w:val="28"/>
                <w:szCs w:val="28"/>
              </w:rPr>
              <w:t>Вы меня в пруду найдете</w:t>
            </w:r>
          </w:p>
          <w:p w:rsidR="00597C40" w:rsidRPr="005016E0" w:rsidRDefault="00597C40" w:rsidP="00501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И в сыром лесном болоте,</w:t>
            </w:r>
          </w:p>
          <w:p w:rsidR="00597C40" w:rsidRPr="005016E0" w:rsidRDefault="00597C40" w:rsidP="00501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Путешествует всегда</w:t>
            </w:r>
          </w:p>
          <w:p w:rsidR="00396EAB" w:rsidRPr="005016E0" w:rsidRDefault="00597C40" w:rsidP="005016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Наша спутница – вода!</w:t>
            </w:r>
          </w:p>
        </w:tc>
        <w:tc>
          <w:tcPr>
            <w:tcW w:w="3526" w:type="dxa"/>
          </w:tcPr>
          <w:p w:rsidR="00597C40" w:rsidRPr="005016E0" w:rsidRDefault="00597C40" w:rsidP="00597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читают заранее выученные стихи.</w:t>
            </w:r>
          </w:p>
          <w:p w:rsidR="00396EAB" w:rsidRPr="005016E0" w:rsidRDefault="00396EAB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396EAB" w:rsidRPr="005016E0" w:rsidRDefault="00BA261B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Умеют читать и слушать стихи.</w:t>
            </w:r>
          </w:p>
        </w:tc>
      </w:tr>
      <w:tr w:rsidR="009710F9" w:rsidRPr="005016E0" w:rsidTr="00AC39B3">
        <w:tc>
          <w:tcPr>
            <w:tcW w:w="534" w:type="dxa"/>
          </w:tcPr>
          <w:p w:rsidR="009710F9" w:rsidRPr="005016E0" w:rsidRDefault="009710F9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51F08" w:rsidRPr="005016E0" w:rsidRDefault="00D51F08" w:rsidP="00487E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Проблемная ситуация.</w:t>
            </w:r>
          </w:p>
          <w:p w:rsidR="00597C40" w:rsidRPr="005016E0" w:rsidRDefault="00487E4B" w:rsidP="003904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Вода по специальным трубам течет к нам в дома, школы, детские сады и другие учреждения. Эти трубы называются водопроводными. Перед тем как попасть в водопроводную трубу воду очищают в очистных сооружениях, поэтому вода к нам в трубы  поступает чистая.  </w:t>
            </w:r>
            <w:r w:rsidR="00D51F08"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Но представьте себе, что очистные сооружения сломались, </w:t>
            </w:r>
            <w:r w:rsidR="003904B5" w:rsidRPr="005016E0">
              <w:rPr>
                <w:rFonts w:ascii="Times New Roman" w:hAnsi="Times New Roman" w:cs="Times New Roman"/>
                <w:sz w:val="28"/>
                <w:szCs w:val="28"/>
              </w:rPr>
              <w:t>и нам нужно найти выход из этой ситуации. Добыть чистую воду</w:t>
            </w:r>
            <w:r w:rsidR="00F57DA0" w:rsidRPr="005016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26" w:type="dxa"/>
          </w:tcPr>
          <w:p w:rsidR="009710F9" w:rsidRPr="005016E0" w:rsidRDefault="00BA261B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Ставят перед собой проблему.</w:t>
            </w:r>
          </w:p>
          <w:p w:rsidR="00BA261B" w:rsidRPr="005016E0" w:rsidRDefault="00BA261B" w:rsidP="00BA2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Высказывают мнения  и пути решения  проблемы.</w:t>
            </w:r>
          </w:p>
        </w:tc>
        <w:tc>
          <w:tcPr>
            <w:tcW w:w="2393" w:type="dxa"/>
          </w:tcPr>
          <w:p w:rsidR="009710F9" w:rsidRPr="005016E0" w:rsidRDefault="00BA261B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Умеют ставить проблемы и стараются решать их.</w:t>
            </w:r>
          </w:p>
        </w:tc>
      </w:tr>
      <w:tr w:rsidR="009710F9" w:rsidRPr="005016E0" w:rsidTr="00AC39B3">
        <w:tc>
          <w:tcPr>
            <w:tcW w:w="534" w:type="dxa"/>
          </w:tcPr>
          <w:p w:rsidR="009710F9" w:rsidRPr="005016E0" w:rsidRDefault="009710F9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51F08" w:rsidRPr="005016E0" w:rsidRDefault="00D51F08" w:rsidP="00D51F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b/>
                <w:sz w:val="28"/>
                <w:szCs w:val="28"/>
              </w:rPr>
              <w:t>Экспериментальная деятельность «Как воду сделать чистой?»</w:t>
            </w:r>
          </w:p>
          <w:p w:rsidR="009710F9" w:rsidRPr="005016E0" w:rsidRDefault="00D51F08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Перед вами две бутылочки воды</w:t>
            </w:r>
            <w:r w:rsidR="00396EAB" w:rsidRPr="005016E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6EAB" w:rsidRPr="005016E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ем они отличаются</w:t>
            </w:r>
            <w:r w:rsidR="00396EAB"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друг от друга</w:t>
            </w: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D51F08" w:rsidRPr="005016E0" w:rsidRDefault="00D51F08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Какую воду можно выпить?</w:t>
            </w:r>
          </w:p>
          <w:p w:rsidR="00D51F08" w:rsidRPr="005016E0" w:rsidRDefault="00D51F08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Давайте постараемся с вами очистить воду от загрязнений.</w:t>
            </w:r>
          </w:p>
          <w:p w:rsidR="00D51F08" w:rsidRPr="005016E0" w:rsidRDefault="00D51F08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Для этого возьмем </w:t>
            </w:r>
            <w:r w:rsidRPr="005016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воронку</w:t>
            </w:r>
            <w:r w:rsidR="0020473F" w:rsidRPr="005016E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вложим в нее листок специальной бумаги и начнем пропускать грязную воду через эту воронку. Посмотрите, что у нас получается.</w:t>
            </w:r>
          </w:p>
          <w:p w:rsidR="00D51F08" w:rsidRPr="005016E0" w:rsidRDefault="00597C40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Ребята, а как мы можем помочь рекам быть чище?</w:t>
            </w:r>
          </w:p>
          <w:p w:rsidR="00597C40" w:rsidRPr="005016E0" w:rsidRDefault="00597C40" w:rsidP="00211A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Давайте с вами поиграем в игру на интерактивной доске</w:t>
            </w:r>
            <w:proofErr w:type="gramStart"/>
            <w:r w:rsidR="00211ACC" w:rsidRPr="005016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37C1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337C1F">
              <w:rPr>
                <w:rFonts w:ascii="Times New Roman" w:hAnsi="Times New Roman" w:cs="Times New Roman"/>
                <w:sz w:val="28"/>
                <w:szCs w:val="28"/>
              </w:rPr>
              <w:t>Слайд 3)</w:t>
            </w:r>
            <w:r w:rsidR="00211ACC"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Выберите знаки</w:t>
            </w:r>
            <w:r w:rsidR="00C42784" w:rsidRPr="005016E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11ACC"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на которых изображены действия, которые приносят  опасность для водоемов.</w:t>
            </w: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58B3" w:rsidRPr="005016E0" w:rsidRDefault="007F358A" w:rsidP="005016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Запомните их!!!</w:t>
            </w:r>
          </w:p>
        </w:tc>
        <w:tc>
          <w:tcPr>
            <w:tcW w:w="3526" w:type="dxa"/>
          </w:tcPr>
          <w:p w:rsidR="009710F9" w:rsidRPr="005016E0" w:rsidRDefault="00BA261B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Смотрят, слушают, проводят опыт самостоятельно.</w:t>
            </w:r>
          </w:p>
          <w:p w:rsidR="00BA261B" w:rsidRPr="005016E0" w:rsidRDefault="00BA261B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Выбирают знаки, приносящие вред водоемам.</w:t>
            </w:r>
          </w:p>
        </w:tc>
        <w:tc>
          <w:tcPr>
            <w:tcW w:w="2393" w:type="dxa"/>
          </w:tcPr>
          <w:p w:rsidR="009710F9" w:rsidRPr="005016E0" w:rsidRDefault="00BA261B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Умеют проводить опыты. Умеют выбрать нужное действие из </w:t>
            </w:r>
            <w:proofErr w:type="gramStart"/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предложенных</w:t>
            </w:r>
            <w:proofErr w:type="gramEnd"/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710F9" w:rsidRPr="005016E0" w:rsidTr="00AC39B3">
        <w:tc>
          <w:tcPr>
            <w:tcW w:w="534" w:type="dxa"/>
          </w:tcPr>
          <w:p w:rsidR="009710F9" w:rsidRPr="005016E0" w:rsidRDefault="009710F9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7F358A" w:rsidRPr="005016E0" w:rsidRDefault="007F358A" w:rsidP="00D51F0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016E0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</w:p>
          <w:p w:rsidR="009710F9" w:rsidRPr="005016E0" w:rsidRDefault="007F358A" w:rsidP="00D51F0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986CD0" w:rsidRPr="005016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ассаж спины </w:t>
            </w:r>
            <w:r w:rsidR="00D51F08" w:rsidRPr="005016E0">
              <w:rPr>
                <w:rFonts w:ascii="Times New Roman" w:hAnsi="Times New Roman" w:cs="Times New Roman"/>
                <w:b/>
                <w:sz w:val="28"/>
                <w:szCs w:val="28"/>
              </w:rPr>
              <w:t>«Дождик»</w:t>
            </w:r>
          </w:p>
          <w:p w:rsidR="00986CD0" w:rsidRPr="005016E0" w:rsidRDefault="00986CD0" w:rsidP="00986CD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01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01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Дождик бегает по крыше </w:t>
            </w:r>
            <w:proofErr w:type="gramStart"/>
            <w:r w:rsidRPr="00501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-Б</w:t>
            </w:r>
            <w:proofErr w:type="gramEnd"/>
            <w:r w:rsidRPr="00501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ом, бом, бом! По весёлой звонкой крыше </w:t>
            </w:r>
            <w:proofErr w:type="gramStart"/>
            <w:r w:rsidRPr="00501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-Б</w:t>
            </w:r>
            <w:proofErr w:type="gramEnd"/>
            <w:r w:rsidRPr="00501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ом, бом, бом!</w:t>
            </w:r>
          </w:p>
          <w:p w:rsidR="00986CD0" w:rsidRPr="005016E0" w:rsidRDefault="00986CD0" w:rsidP="00986CD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01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Дома, дома посидите </w:t>
            </w:r>
            <w:proofErr w:type="gramStart"/>
            <w:r w:rsidRPr="00501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-Б</w:t>
            </w:r>
            <w:proofErr w:type="gramEnd"/>
            <w:r w:rsidRPr="00501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ом, бом, бом! Никуда не выходите </w:t>
            </w:r>
            <w:proofErr w:type="gramStart"/>
            <w:r w:rsidRPr="00501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-Б</w:t>
            </w:r>
            <w:proofErr w:type="gramEnd"/>
            <w:r w:rsidRPr="00501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ом, бом, бом!</w:t>
            </w:r>
          </w:p>
          <w:p w:rsidR="00986CD0" w:rsidRPr="005016E0" w:rsidRDefault="00986CD0" w:rsidP="00986CD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01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Почитайте, поиграйте </w:t>
            </w:r>
            <w:proofErr w:type="gramStart"/>
            <w:r w:rsidRPr="00501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-Б</w:t>
            </w:r>
            <w:proofErr w:type="gramEnd"/>
            <w:r w:rsidRPr="00501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ом, бом, бом! А уйду - тогда</w:t>
            </w:r>
            <w:r w:rsidRPr="005016E0">
              <w:rPr>
                <w:rFonts w:ascii="Times New Roman" w:hAnsi="Times New Roman" w:cs="Times New Roman"/>
                <w:color w:val="666666"/>
                <w:sz w:val="28"/>
                <w:szCs w:val="28"/>
                <w:shd w:val="clear" w:color="auto" w:fill="FFFFFF"/>
              </w:rPr>
              <w:t xml:space="preserve"> </w:t>
            </w:r>
            <w:r w:rsidRPr="00501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гуляйте</w:t>
            </w:r>
            <w:proofErr w:type="gramStart"/>
            <w:r w:rsidRPr="00501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.. </w:t>
            </w:r>
            <w:proofErr w:type="gramEnd"/>
            <w:r w:rsidRPr="00501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Бом, бом, бом!</w:t>
            </w:r>
          </w:p>
          <w:p w:rsidR="00986CD0" w:rsidRPr="005016E0" w:rsidRDefault="00986CD0" w:rsidP="00986C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Дождик бегает по крыше </w:t>
            </w:r>
            <w:proofErr w:type="gramStart"/>
            <w:r w:rsidRPr="00501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-Б</w:t>
            </w:r>
            <w:proofErr w:type="gramEnd"/>
            <w:r w:rsidRPr="00501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ом, бом, бом! По весёлой звонкой крыше </w:t>
            </w:r>
            <w:proofErr w:type="gramStart"/>
            <w:r w:rsidRPr="00501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-Б</w:t>
            </w:r>
            <w:proofErr w:type="gramEnd"/>
            <w:r w:rsidRPr="005016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ом, бом, бом!</w:t>
            </w:r>
          </w:p>
        </w:tc>
        <w:tc>
          <w:tcPr>
            <w:tcW w:w="3526" w:type="dxa"/>
          </w:tcPr>
          <w:p w:rsidR="009710F9" w:rsidRPr="005016E0" w:rsidRDefault="00986CD0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Дети встают паровозиком</w:t>
            </w:r>
          </w:p>
          <w:p w:rsidR="00986CD0" w:rsidRPr="005016E0" w:rsidRDefault="00986CD0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CD0" w:rsidRPr="005016E0" w:rsidRDefault="00986CD0" w:rsidP="00986C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  <w:t>Похлопывание ладонями по спине</w:t>
            </w:r>
          </w:p>
          <w:p w:rsidR="00986CD0" w:rsidRPr="005016E0" w:rsidRDefault="00986CD0" w:rsidP="00986C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86CD0" w:rsidRPr="005016E0" w:rsidRDefault="00986CD0" w:rsidP="00986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CD0" w:rsidRPr="005016E0" w:rsidRDefault="00986CD0" w:rsidP="00986CD0">
            <w:pP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016E0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  <w:t>Постукивание пальцами</w:t>
            </w:r>
          </w:p>
          <w:p w:rsidR="00986CD0" w:rsidRPr="005016E0" w:rsidRDefault="00986CD0" w:rsidP="00986CD0">
            <w:pPr>
              <w:rPr>
                <w:rFonts w:ascii="Times New Roman" w:hAnsi="Times New Roman" w:cs="Times New Roman"/>
                <w:iCs/>
                <w:color w:val="666666"/>
                <w:sz w:val="28"/>
                <w:szCs w:val="28"/>
                <w:shd w:val="clear" w:color="auto" w:fill="FFFFFF"/>
              </w:rPr>
            </w:pPr>
          </w:p>
          <w:p w:rsidR="00986CD0" w:rsidRPr="005016E0" w:rsidRDefault="00986CD0" w:rsidP="00986CD0">
            <w:pPr>
              <w:rPr>
                <w:rFonts w:ascii="Times New Roman" w:hAnsi="Times New Roman" w:cs="Times New Roman"/>
                <w:iCs/>
                <w:color w:val="666666"/>
                <w:sz w:val="28"/>
                <w:szCs w:val="28"/>
                <w:shd w:val="clear" w:color="auto" w:fill="FFFFFF"/>
              </w:rPr>
            </w:pPr>
          </w:p>
          <w:p w:rsidR="00986CD0" w:rsidRPr="005016E0" w:rsidRDefault="00986CD0" w:rsidP="00986C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  <w:t>Поколачивание кулачками</w:t>
            </w:r>
          </w:p>
          <w:p w:rsidR="00986CD0" w:rsidRPr="005016E0" w:rsidRDefault="00986CD0" w:rsidP="00986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CD0" w:rsidRPr="005016E0" w:rsidRDefault="00986CD0" w:rsidP="00986C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CD0" w:rsidRPr="005016E0" w:rsidRDefault="00986CD0" w:rsidP="00986C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  <w:t>Поглаживание ладонями</w:t>
            </w:r>
          </w:p>
        </w:tc>
        <w:tc>
          <w:tcPr>
            <w:tcW w:w="2393" w:type="dxa"/>
          </w:tcPr>
          <w:p w:rsidR="009710F9" w:rsidRPr="005016E0" w:rsidRDefault="00BA261B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Умеют согласовывать речь и действия. Вызван интерес к двигательной активности.</w:t>
            </w:r>
          </w:p>
        </w:tc>
      </w:tr>
      <w:tr w:rsidR="00986CD0" w:rsidRPr="005016E0" w:rsidTr="00AC39B3">
        <w:tc>
          <w:tcPr>
            <w:tcW w:w="534" w:type="dxa"/>
          </w:tcPr>
          <w:p w:rsidR="00986CD0" w:rsidRPr="005016E0" w:rsidRDefault="00986CD0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986CD0" w:rsidRPr="005016E0" w:rsidRDefault="0020473F" w:rsidP="00D51F0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Изобразительная деятельность.</w:t>
            </w:r>
          </w:p>
          <w:p w:rsidR="0020473F" w:rsidRPr="005016E0" w:rsidRDefault="00396EAB" w:rsidP="007F358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Еще в посылке оказались капельки</w:t>
            </w:r>
            <w:r w:rsidR="007F358A"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воды, которые упали на бумагу и высохли. </w:t>
            </w:r>
            <w:r w:rsidR="007F358A" w:rsidRPr="005016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Давайте оживим их и превратим в рисунки. </w:t>
            </w:r>
            <w:r w:rsidR="0020473F" w:rsidRPr="005016E0">
              <w:rPr>
                <w:rFonts w:ascii="Times New Roman" w:hAnsi="Times New Roman" w:cs="Times New Roman"/>
                <w:color w:val="2D2A2A"/>
                <w:sz w:val="28"/>
                <w:szCs w:val="28"/>
              </w:rPr>
              <w:t>Подумайте, во что они могут превратиться. В этом вам помогут карандаши</w:t>
            </w:r>
            <w:r w:rsidR="00F57DA0" w:rsidRPr="005016E0">
              <w:rPr>
                <w:rFonts w:ascii="Times New Roman" w:hAnsi="Times New Roman" w:cs="Times New Roman"/>
                <w:color w:val="2D2A2A"/>
                <w:sz w:val="28"/>
                <w:szCs w:val="28"/>
              </w:rPr>
              <w:t>, восковые мелки и краски</w:t>
            </w:r>
            <w:r w:rsidR="0020473F" w:rsidRPr="005016E0">
              <w:rPr>
                <w:rFonts w:ascii="Times New Roman" w:hAnsi="Times New Roman" w:cs="Times New Roman"/>
                <w:color w:val="2D2A2A"/>
                <w:sz w:val="28"/>
                <w:szCs w:val="28"/>
              </w:rPr>
              <w:t xml:space="preserve">. </w:t>
            </w:r>
          </w:p>
        </w:tc>
        <w:tc>
          <w:tcPr>
            <w:tcW w:w="3526" w:type="dxa"/>
          </w:tcPr>
          <w:p w:rsidR="00986CD0" w:rsidRPr="005016E0" w:rsidRDefault="00BA261B" w:rsidP="00BA2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Берут заготовки, начинают фантазировать и превращать кляксы в задуманные рисунки.</w:t>
            </w:r>
          </w:p>
        </w:tc>
        <w:tc>
          <w:tcPr>
            <w:tcW w:w="2393" w:type="dxa"/>
          </w:tcPr>
          <w:p w:rsidR="00986CD0" w:rsidRPr="005016E0" w:rsidRDefault="00BA261B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Развита фантазия, память, воображение, моторика рук.</w:t>
            </w:r>
          </w:p>
        </w:tc>
      </w:tr>
      <w:tr w:rsidR="00C42784" w:rsidRPr="005016E0" w:rsidTr="00AC39B3">
        <w:tc>
          <w:tcPr>
            <w:tcW w:w="534" w:type="dxa"/>
          </w:tcPr>
          <w:p w:rsidR="00C42784" w:rsidRPr="005016E0" w:rsidRDefault="00C42784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C42784" w:rsidRDefault="00BA261B" w:rsidP="00D51F0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 этап.</w:t>
            </w:r>
          </w:p>
          <w:p w:rsidR="00F9353C" w:rsidRPr="00F9353C" w:rsidRDefault="00F9353C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53C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слайда № 5</w:t>
            </w:r>
          </w:p>
          <w:p w:rsidR="00BA261B" w:rsidRPr="005016E0" w:rsidRDefault="00BA261B" w:rsidP="00D51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поделиться мнениями о путешествии, рассказать друг другу о рисунках.</w:t>
            </w:r>
          </w:p>
        </w:tc>
        <w:tc>
          <w:tcPr>
            <w:tcW w:w="3526" w:type="dxa"/>
          </w:tcPr>
          <w:p w:rsidR="00C42784" w:rsidRPr="005016E0" w:rsidRDefault="00BA261B" w:rsidP="00BA2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Делятся мнениями, показывают рисунки.</w:t>
            </w:r>
          </w:p>
        </w:tc>
        <w:tc>
          <w:tcPr>
            <w:tcW w:w="2393" w:type="dxa"/>
          </w:tcPr>
          <w:p w:rsidR="00C42784" w:rsidRPr="005016E0" w:rsidRDefault="00BA261B" w:rsidP="009710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Умеют эмоционально высказать мнения и впечатления, полученные от образовательной деятельности.</w:t>
            </w:r>
          </w:p>
        </w:tc>
      </w:tr>
    </w:tbl>
    <w:p w:rsidR="009710F9" w:rsidRPr="005016E0" w:rsidRDefault="009710F9" w:rsidP="009710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07F5" w:rsidRPr="005016E0" w:rsidRDefault="005D07F5" w:rsidP="005D07F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838" w:rsidRPr="005016E0" w:rsidRDefault="00861838" w:rsidP="00861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BE9" w:rsidRDefault="00367BE9" w:rsidP="00861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6E0" w:rsidRPr="005016E0" w:rsidRDefault="005016E0" w:rsidP="00861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BE9" w:rsidRPr="005016E0" w:rsidRDefault="00367BE9" w:rsidP="00861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BE9" w:rsidRPr="005016E0" w:rsidRDefault="00367BE9" w:rsidP="00861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BE9" w:rsidRDefault="00367BE9" w:rsidP="00861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6E0" w:rsidRDefault="005016E0" w:rsidP="00861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6E0" w:rsidRDefault="005016E0" w:rsidP="00861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6E0" w:rsidRDefault="005016E0" w:rsidP="00861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6E0" w:rsidRDefault="005016E0" w:rsidP="00861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6E0" w:rsidRDefault="005016E0" w:rsidP="00861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6E0" w:rsidRDefault="005016E0" w:rsidP="00861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6E0" w:rsidRDefault="005016E0" w:rsidP="00861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6E0" w:rsidRDefault="005016E0" w:rsidP="00861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6E0" w:rsidRDefault="005016E0" w:rsidP="00861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6E0" w:rsidRDefault="005016E0" w:rsidP="00861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6E0" w:rsidRPr="005016E0" w:rsidRDefault="005016E0" w:rsidP="00861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BE9" w:rsidRPr="005016E0" w:rsidRDefault="00367BE9" w:rsidP="00861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BE9" w:rsidRPr="005016E0" w:rsidRDefault="00367BE9" w:rsidP="00861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BE9" w:rsidRDefault="00367BE9" w:rsidP="008618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7BE9" w:rsidRPr="005016E0" w:rsidRDefault="00367BE9" w:rsidP="008618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6E0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tbl>
      <w:tblPr>
        <w:tblStyle w:val="a3"/>
        <w:tblW w:w="0" w:type="auto"/>
        <w:tblLook w:val="04A0"/>
      </w:tblPr>
      <w:tblGrid>
        <w:gridCol w:w="4219"/>
        <w:gridCol w:w="5352"/>
      </w:tblGrid>
      <w:tr w:rsidR="00367BE9" w:rsidRPr="005016E0" w:rsidTr="0062565C">
        <w:tc>
          <w:tcPr>
            <w:tcW w:w="4219" w:type="dxa"/>
          </w:tcPr>
          <w:p w:rsidR="00367BE9" w:rsidRPr="005016E0" w:rsidRDefault="0062565C" w:rsidP="008618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№ слайда</w:t>
            </w:r>
          </w:p>
        </w:tc>
        <w:tc>
          <w:tcPr>
            <w:tcW w:w="5352" w:type="dxa"/>
          </w:tcPr>
          <w:p w:rsidR="00367BE9" w:rsidRPr="005016E0" w:rsidRDefault="0062565C" w:rsidP="008618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Действия и возможный вариант пояснений педагога</w:t>
            </w:r>
          </w:p>
        </w:tc>
      </w:tr>
      <w:tr w:rsidR="00367BE9" w:rsidRPr="005016E0" w:rsidTr="0062565C">
        <w:tc>
          <w:tcPr>
            <w:tcW w:w="4219" w:type="dxa"/>
          </w:tcPr>
          <w:p w:rsidR="00367BE9" w:rsidRPr="005016E0" w:rsidRDefault="0062565C" w:rsidP="008618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85pt;height:72.5pt" o:ole="">
                  <v:imagedata r:id="rId7" o:title=""/>
                </v:shape>
                <o:OLEObject Type="Embed" ProgID="PowerPoint.Slide.12" ShapeID="_x0000_i1025" DrawAspect="Content" ObjectID="_1545910019" r:id="rId8"/>
              </w:object>
            </w:r>
          </w:p>
        </w:tc>
        <w:tc>
          <w:tcPr>
            <w:tcW w:w="5352" w:type="dxa"/>
          </w:tcPr>
          <w:p w:rsidR="00367BE9" w:rsidRPr="005016E0" w:rsidRDefault="0062565C" w:rsidP="008618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Мультимедийное</w:t>
            </w:r>
            <w:proofErr w:type="spellEnd"/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дидактическое пособие для детей старшей группы «Вода – чудо природы»</w:t>
            </w:r>
          </w:p>
        </w:tc>
      </w:tr>
      <w:tr w:rsidR="00367BE9" w:rsidTr="0062565C">
        <w:tc>
          <w:tcPr>
            <w:tcW w:w="4219" w:type="dxa"/>
          </w:tcPr>
          <w:p w:rsidR="00367BE9" w:rsidRDefault="0062565C" w:rsidP="008618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65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16" w:dyaOrig="5390">
                <v:shape id="_x0000_i1026" type="#_x0000_t75" style="width:99.9pt;height:74.55pt" o:ole="">
                  <v:imagedata r:id="rId9" o:title=""/>
                </v:shape>
                <o:OLEObject Type="Embed" ProgID="PowerPoint.Slide.12" ShapeID="_x0000_i1026" DrawAspect="Content" ObjectID="_1545910020" r:id="rId10"/>
              </w:object>
            </w:r>
          </w:p>
        </w:tc>
        <w:tc>
          <w:tcPr>
            <w:tcW w:w="5352" w:type="dxa"/>
          </w:tcPr>
          <w:p w:rsidR="00367BE9" w:rsidRPr="005016E0" w:rsidRDefault="0062565C" w:rsidP="00625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Ребята, я вам </w:t>
            </w:r>
            <w:proofErr w:type="spellStart"/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пердлагаю</w:t>
            </w:r>
            <w:proofErr w:type="spellEnd"/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 выбрать из предложенных предметов те для которых использование воды не требуется.</w:t>
            </w:r>
          </w:p>
        </w:tc>
      </w:tr>
      <w:tr w:rsidR="00367BE9" w:rsidTr="0062565C">
        <w:tc>
          <w:tcPr>
            <w:tcW w:w="4219" w:type="dxa"/>
          </w:tcPr>
          <w:p w:rsidR="00367BE9" w:rsidRDefault="0062565C" w:rsidP="008618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65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16" w:dyaOrig="5390">
                <v:shape id="_x0000_i1027" type="#_x0000_t75" style="width:105.45pt;height:79.6pt" o:ole="">
                  <v:imagedata r:id="rId11" o:title=""/>
                </v:shape>
                <o:OLEObject Type="Embed" ProgID="PowerPoint.Slide.12" ShapeID="_x0000_i1027" DrawAspect="Content" ObjectID="_1545910021" r:id="rId12"/>
              </w:object>
            </w:r>
          </w:p>
        </w:tc>
        <w:tc>
          <w:tcPr>
            <w:tcW w:w="5352" w:type="dxa"/>
          </w:tcPr>
          <w:p w:rsidR="00367BE9" w:rsidRPr="005016E0" w:rsidRDefault="0062565C" w:rsidP="006256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Ребята, в этой игре ваша задача удалить те картинки действий, при осуществлении которых, не нужна вода. </w:t>
            </w:r>
          </w:p>
        </w:tc>
      </w:tr>
      <w:tr w:rsidR="0062565C" w:rsidTr="0062565C">
        <w:tc>
          <w:tcPr>
            <w:tcW w:w="4219" w:type="dxa"/>
          </w:tcPr>
          <w:p w:rsidR="0062565C" w:rsidRDefault="0062565C" w:rsidP="0062565C">
            <w:pPr>
              <w:jc w:val="center"/>
            </w:pPr>
            <w:r w:rsidRPr="00784789">
              <w:object w:dxaOrig="7216" w:dyaOrig="5390">
                <v:shape id="_x0000_i1028" type="#_x0000_t75" style="width:94.8pt;height:63.4pt" o:ole="">
                  <v:imagedata r:id="rId13" o:title=""/>
                </v:shape>
                <o:OLEObject Type="Embed" ProgID="PowerPoint.Slide.12" ShapeID="_x0000_i1028" DrawAspect="Content" ObjectID="_1545910022" r:id="rId14"/>
              </w:object>
            </w:r>
          </w:p>
        </w:tc>
        <w:tc>
          <w:tcPr>
            <w:tcW w:w="5352" w:type="dxa"/>
          </w:tcPr>
          <w:p w:rsidR="0062565C" w:rsidRPr="005016E0" w:rsidRDefault="0062565C" w:rsidP="006256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6E0">
              <w:rPr>
                <w:rFonts w:ascii="Times New Roman" w:hAnsi="Times New Roman" w:cs="Times New Roman"/>
                <w:sz w:val="28"/>
                <w:szCs w:val="28"/>
              </w:rPr>
              <w:t xml:space="preserve">Выберите знаки, на которых изображены действия, которые приносят  опасность для водоемов. </w:t>
            </w:r>
          </w:p>
          <w:p w:rsidR="0062565C" w:rsidRDefault="0062565C" w:rsidP="0062565C">
            <w:r w:rsidRPr="005016E0">
              <w:rPr>
                <w:rFonts w:ascii="Times New Roman" w:hAnsi="Times New Roman" w:cs="Times New Roman"/>
                <w:sz w:val="28"/>
                <w:szCs w:val="28"/>
              </w:rPr>
              <w:t>Запомните их!!!</w:t>
            </w:r>
          </w:p>
        </w:tc>
      </w:tr>
    </w:tbl>
    <w:p w:rsidR="00367BE9" w:rsidRPr="00367BE9" w:rsidRDefault="00367BE9" w:rsidP="008618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7BE9" w:rsidRPr="00861838" w:rsidRDefault="00367BE9" w:rsidP="0086183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367BE9" w:rsidRPr="00861838" w:rsidSect="00367BE9">
      <w:pgSz w:w="11906" w:h="16838"/>
      <w:pgMar w:top="1134" w:right="850" w:bottom="1134" w:left="1701" w:header="142" w:footer="708" w:gutter="0"/>
      <w:pgBorders w:display="firstPage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813" w:rsidRDefault="00DE2813" w:rsidP="00367BE9">
      <w:pPr>
        <w:spacing w:after="0" w:line="240" w:lineRule="auto"/>
      </w:pPr>
      <w:r>
        <w:separator/>
      </w:r>
    </w:p>
  </w:endnote>
  <w:endnote w:type="continuationSeparator" w:id="0">
    <w:p w:rsidR="00DE2813" w:rsidRDefault="00DE2813" w:rsidP="00367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813" w:rsidRDefault="00DE2813" w:rsidP="00367BE9">
      <w:pPr>
        <w:spacing w:after="0" w:line="240" w:lineRule="auto"/>
      </w:pPr>
      <w:r>
        <w:separator/>
      </w:r>
    </w:p>
  </w:footnote>
  <w:footnote w:type="continuationSeparator" w:id="0">
    <w:p w:rsidR="00DE2813" w:rsidRDefault="00DE2813" w:rsidP="00367B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42AF3"/>
    <w:multiLevelType w:val="hybridMultilevel"/>
    <w:tmpl w:val="5574C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1838"/>
    <w:rsid w:val="000F3BCA"/>
    <w:rsid w:val="0018232F"/>
    <w:rsid w:val="001909E6"/>
    <w:rsid w:val="001C30A0"/>
    <w:rsid w:val="0020473F"/>
    <w:rsid w:val="00211ACC"/>
    <w:rsid w:val="0024708B"/>
    <w:rsid w:val="00266A2E"/>
    <w:rsid w:val="00306CF2"/>
    <w:rsid w:val="00337C1F"/>
    <w:rsid w:val="00367BE9"/>
    <w:rsid w:val="003761E9"/>
    <w:rsid w:val="003904B5"/>
    <w:rsid w:val="00390DD7"/>
    <w:rsid w:val="00396EAB"/>
    <w:rsid w:val="00397BF0"/>
    <w:rsid w:val="003C5B15"/>
    <w:rsid w:val="00487A95"/>
    <w:rsid w:val="00487E4B"/>
    <w:rsid w:val="005016E0"/>
    <w:rsid w:val="005362A9"/>
    <w:rsid w:val="00564C86"/>
    <w:rsid w:val="00570346"/>
    <w:rsid w:val="00597C40"/>
    <w:rsid w:val="005B37D1"/>
    <w:rsid w:val="005C0307"/>
    <w:rsid w:val="005D07F5"/>
    <w:rsid w:val="0062565C"/>
    <w:rsid w:val="00651D98"/>
    <w:rsid w:val="007463BA"/>
    <w:rsid w:val="007834D7"/>
    <w:rsid w:val="007B6832"/>
    <w:rsid w:val="007F358A"/>
    <w:rsid w:val="00861838"/>
    <w:rsid w:val="00866B8A"/>
    <w:rsid w:val="008A58B3"/>
    <w:rsid w:val="008D36DD"/>
    <w:rsid w:val="00940ED5"/>
    <w:rsid w:val="009710F9"/>
    <w:rsid w:val="00972F72"/>
    <w:rsid w:val="00986CD0"/>
    <w:rsid w:val="00A27B95"/>
    <w:rsid w:val="00A757FA"/>
    <w:rsid w:val="00A76566"/>
    <w:rsid w:val="00AB38C0"/>
    <w:rsid w:val="00AC39B3"/>
    <w:rsid w:val="00AD1B93"/>
    <w:rsid w:val="00B25CD3"/>
    <w:rsid w:val="00B429AF"/>
    <w:rsid w:val="00BA261B"/>
    <w:rsid w:val="00BA78EA"/>
    <w:rsid w:val="00BD1E95"/>
    <w:rsid w:val="00C42784"/>
    <w:rsid w:val="00CE6280"/>
    <w:rsid w:val="00D50378"/>
    <w:rsid w:val="00D51F08"/>
    <w:rsid w:val="00DE2813"/>
    <w:rsid w:val="00E00C61"/>
    <w:rsid w:val="00ED6CF7"/>
    <w:rsid w:val="00F060A5"/>
    <w:rsid w:val="00F57DA0"/>
    <w:rsid w:val="00F93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10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46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473F"/>
  </w:style>
  <w:style w:type="paragraph" w:styleId="a5">
    <w:name w:val="Balloon Text"/>
    <w:basedOn w:val="a"/>
    <w:link w:val="a6"/>
    <w:uiPriority w:val="99"/>
    <w:semiHidden/>
    <w:unhideWhenUsed/>
    <w:rsid w:val="00396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6EA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96EAB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367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67BE9"/>
  </w:style>
  <w:style w:type="paragraph" w:styleId="aa">
    <w:name w:val="footer"/>
    <w:basedOn w:val="a"/>
    <w:link w:val="ab"/>
    <w:uiPriority w:val="99"/>
    <w:semiHidden/>
    <w:unhideWhenUsed/>
    <w:rsid w:val="00367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67B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6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8</Pages>
  <Words>1243</Words>
  <Characters>7089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PC</cp:lastModifiedBy>
  <cp:revision>22</cp:revision>
  <cp:lastPrinted>2016-05-18T17:56:00Z</cp:lastPrinted>
  <dcterms:created xsi:type="dcterms:W3CDTF">2016-05-10T04:49:00Z</dcterms:created>
  <dcterms:modified xsi:type="dcterms:W3CDTF">2017-01-14T11:40:00Z</dcterms:modified>
</cp:coreProperties>
</file>